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95" w:rsidRPr="00605A1B" w:rsidRDefault="000D6995">
      <w:pPr>
        <w:spacing w:after="0"/>
        <w:ind w:left="120"/>
        <w:rPr>
          <w:lang w:val="ru-RU"/>
        </w:rPr>
      </w:pPr>
      <w:bookmarkStart w:id="0" w:name="block-2838079"/>
    </w:p>
    <w:p w:rsidR="000D6995" w:rsidRPr="00605A1B" w:rsidRDefault="00EB4921">
      <w:pPr>
        <w:rPr>
          <w:lang w:val="ru-RU"/>
        </w:rPr>
        <w:sectPr w:rsidR="000D6995" w:rsidRPr="00605A1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12648"/>
            <wp:effectExtent l="0" t="0" r="0" b="0"/>
            <wp:docPr id="1" name="Рисунок 1" descr="C:\Users\User\AppData\Local\Temp\Tmp_view\IMG_20230906_0007\IMG_20230906_000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07\IMG_20230906_0007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bookmarkStart w:id="2" w:name="block-2838078"/>
      <w:bookmarkEnd w:id="0"/>
      <w:r w:rsidRPr="00605A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proofErr w:type="gramStart"/>
      <w:r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школы н</w:t>
      </w:r>
      <w:r w:rsidRPr="00605A1B">
        <w:rPr>
          <w:rFonts w:ascii="Times New Roman" w:hAnsi="Times New Roman"/>
          <w:color w:val="000000"/>
          <w:sz w:val="28"/>
          <w:lang w:val="ru-RU"/>
        </w:rPr>
        <w:t>а изучение обществознания на углубленном уровне отвод</w:t>
      </w:r>
      <w:r>
        <w:rPr>
          <w:rFonts w:ascii="Times New Roman" w:hAnsi="Times New Roman"/>
          <w:color w:val="000000"/>
          <w:sz w:val="28"/>
          <w:lang w:val="ru-RU"/>
        </w:rPr>
        <w:t>ится 272 часа: в 10 классе – 102 часа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68 часов аудиторных и 34 часа на самостоятельное изучение), в 11 классе – 102 часа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68 часов аудиторных и 34 часа на самостоятельное изучение</w:t>
      </w:r>
      <w:r w:rsidRPr="00605A1B">
        <w:rPr>
          <w:rFonts w:ascii="Times New Roman" w:hAnsi="Times New Roman"/>
          <w:color w:val="000000"/>
          <w:sz w:val="28"/>
          <w:lang w:val="ru-RU"/>
        </w:rPr>
        <w:t>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, в 12 классе </w:t>
      </w:r>
      <w:r w:rsidR="00FF7637">
        <w:rPr>
          <w:rFonts w:ascii="Times New Roman" w:hAnsi="Times New Roman"/>
          <w:color w:val="000000"/>
          <w:sz w:val="28"/>
          <w:lang w:val="ru-RU"/>
        </w:rPr>
        <w:t>в 2024</w:t>
      </w:r>
      <w:proofErr w:type="gramEnd"/>
      <w:r w:rsidR="00FF7637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="00FF7637">
        <w:rPr>
          <w:rFonts w:ascii="Times New Roman" w:hAnsi="Times New Roman"/>
          <w:color w:val="000000"/>
          <w:sz w:val="28"/>
          <w:lang w:val="ru-RU"/>
        </w:rPr>
        <w:t xml:space="preserve">2025 учебном году </w:t>
      </w:r>
      <w:r>
        <w:rPr>
          <w:rFonts w:ascii="Times New Roman" w:hAnsi="Times New Roman"/>
          <w:color w:val="000000"/>
          <w:sz w:val="28"/>
          <w:lang w:val="ru-RU"/>
        </w:rPr>
        <w:t xml:space="preserve">2 часа, 68 часов, из них 34 часа аудиторных и 34 часа на самостоятельное изучение. </w:t>
      </w:r>
      <w:r w:rsidRPr="00605A1B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0D6995" w:rsidRPr="00605A1B" w:rsidRDefault="000D6995">
      <w:pPr>
        <w:rPr>
          <w:lang w:val="ru-RU"/>
        </w:rPr>
        <w:sectPr w:rsidR="000D6995" w:rsidRPr="00605A1B">
          <w:pgSz w:w="11906" w:h="16383"/>
          <w:pgMar w:top="1134" w:right="850" w:bottom="1134" w:left="1701" w:header="720" w:footer="720" w:gutter="0"/>
          <w:cols w:space="720"/>
        </w:sect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bookmarkStart w:id="4" w:name="block-2838080"/>
      <w:bookmarkEnd w:id="2"/>
      <w:r w:rsidRPr="00605A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>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A36E3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A36E3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A36E3B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605A1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05A1B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D6995" w:rsidRPr="00A36E3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A36E3B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605A1B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F7637" w:rsidRPr="00FF7637" w:rsidRDefault="00FF763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F76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605A1B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605A1B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D6995" w:rsidRPr="00605A1B" w:rsidRDefault="000D6995" w:rsidP="00FF7637">
      <w:pPr>
        <w:spacing w:after="0" w:line="264" w:lineRule="auto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D6995" w:rsidRPr="00A36E3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A36E3B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Институты судопроизводства и охраны правопорядка.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605A1B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F7637" w:rsidRDefault="00FF763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12 класс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605A1B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D6995" w:rsidRPr="00605A1B" w:rsidRDefault="000D6995">
      <w:pPr>
        <w:rPr>
          <w:lang w:val="ru-RU"/>
        </w:rPr>
        <w:sectPr w:rsidR="000D6995" w:rsidRPr="00605A1B">
          <w:pgSz w:w="11906" w:h="16383"/>
          <w:pgMar w:top="1134" w:right="850" w:bottom="1134" w:left="1701" w:header="720" w:footer="720" w:gutter="0"/>
          <w:cols w:space="720"/>
        </w:sect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bookmarkStart w:id="5" w:name="block-2838081"/>
      <w:bookmarkEnd w:id="4"/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05A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05A1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605A1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605A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6995" w:rsidRPr="00605A1B" w:rsidRDefault="000D6995">
      <w:pPr>
        <w:spacing w:after="0" w:line="264" w:lineRule="auto"/>
        <w:ind w:left="120"/>
        <w:jc w:val="both"/>
        <w:rPr>
          <w:lang w:val="ru-RU"/>
        </w:rPr>
      </w:pPr>
    </w:p>
    <w:p w:rsidR="000D6995" w:rsidRPr="00605A1B" w:rsidRDefault="00FF7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="00605A1B" w:rsidRPr="00605A1B">
        <w:rPr>
          <w:rFonts w:ascii="Times New Roman" w:hAnsi="Times New Roman"/>
          <w:color w:val="000000"/>
          <w:sz w:val="28"/>
          <w:lang w:val="ru-RU"/>
        </w:rPr>
        <w:t>бучающийся будет: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D6995" w:rsidRPr="00605A1B" w:rsidRDefault="00FF7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="00605A1B" w:rsidRPr="00605A1B">
        <w:rPr>
          <w:rFonts w:ascii="Times New Roman" w:hAnsi="Times New Roman"/>
          <w:color w:val="000000"/>
          <w:sz w:val="28"/>
          <w:lang w:val="ru-RU"/>
        </w:rPr>
        <w:t>бучающийся будет: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D6995" w:rsidRPr="00605A1B" w:rsidRDefault="00605A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05A1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0D6995" w:rsidRPr="00605A1B" w:rsidRDefault="000D6995">
      <w:pPr>
        <w:rPr>
          <w:lang w:val="ru-RU"/>
        </w:rPr>
        <w:sectPr w:rsidR="000D6995" w:rsidRPr="00605A1B">
          <w:pgSz w:w="11906" w:h="16383"/>
          <w:pgMar w:top="1134" w:right="850" w:bottom="1134" w:left="1701" w:header="720" w:footer="720" w:gutter="0"/>
          <w:cols w:space="720"/>
        </w:sectPr>
      </w:pPr>
    </w:p>
    <w:p w:rsidR="00794DB9" w:rsidRDefault="00794DB9" w:rsidP="00794DB9">
      <w:pPr>
        <w:spacing w:after="0"/>
        <w:ind w:left="120"/>
      </w:pPr>
      <w:bookmarkStart w:id="7" w:name="block-28380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4DB9" w:rsidRDefault="00794DB9" w:rsidP="00794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2763"/>
        <w:gridCol w:w="949"/>
        <w:gridCol w:w="1841"/>
        <w:gridCol w:w="1910"/>
        <w:gridCol w:w="2824"/>
        <w:gridCol w:w="3031"/>
      </w:tblGrid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Pr="00605A1B" w:rsidRDefault="00794DB9" w:rsidP="007A5A6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Pr="00605A1B" w:rsidRDefault="00794DB9" w:rsidP="007A5A64">
            <w:pPr>
              <w:rPr>
                <w:lang w:val="ru-RU"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Default="00794DB9" w:rsidP="007A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Default="00794DB9" w:rsidP="007A5A64"/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положения темы о предмете и методах исследования философии, её месте и роли в социальном познании, в постижении и преобразовании социальной действительности; взаимосвязи общественных наук, необходимости комплексного подхода к изучению социальных явлений и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ценности научной деятельности,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и. Характеризовать, используя примеры, общество как систему социальных институтов и их многообразие, институты массовой коммуникации, политику Российской Федерации, направленную на укрепление и развитие социальных институтов российского общества; взаимосвязи и взаимовлияние различных социальных институтов, изменении их состава и функций в процессе общественного развития. Практикум, направленный на сформированность гражданской позиции обучающегося как активного и ответственного члена российского общества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Общественный прогресс.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глобализации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целенаправленный поиск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информации, вести дискуссию о последствиях общественного прогресса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 направленный на осознание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целенаправленный поиск социальной информации, вести дискуссию о сущности человека, роли духовного и материального в человеке. </w:t>
            </w:r>
            <w:r>
              <w:rPr>
                <w:rFonts w:ascii="Times New Roman" w:hAnsi="Times New Roman"/>
                <w:color w:val="000000"/>
                <w:sz w:val="24"/>
              </w:rPr>
              <w:t>Диалог , направленный на сформированность нравственного сознания, этического поведения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собственный социальный опыт при решении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познавательных задач и разрешении жизненных проблем в связи с манипуляцией общественным мнением. Беседа, направленная на сформированность безопасного образа жизни, активное непринятие причинения вреда психическому здоровью;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правил. Поисковая беседа о готовность и вести совместную деятельность в интересах гражданского общества; умение взаимодействовать с социальными институтами в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их функциями и назначением;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Вести целенаправленный поиск социальной информации, вести дискуссию об истине и заблуждении, распространённых ошибках в рассуждениях, допустимых приёмах рационального спора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чебная задача , направленная на 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научных фактов и идей о дифференциации и интеграции научного знания. Беседа, направленная на осознание ценности научной деятельности,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Вести целенаправленный поиск социальной информации, дискуссию о роли элитарной и массовой культуры в обществе. Выстраивать аргументы с привлечением научных фактов и идей о диалоге культур, вкладе российской культуры в мировую культуру. Беседа, направленная на ценностное отношение к достижениям России в искусстве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ценностно-нормативную основу деятельности институтов в сфере культуры (религия, искусство, наука, образование), оценивать роль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государственно-общественных институтов в сфере культуры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духовных ценностей российского народа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морали, этических нормах. Учебные ситуации, направленные на 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методы научного познания социальных процессов и явлений при выполнении проектов и иных работ, разрабатываемых на содержательном материале раздела «Основы философии». Задания, направленные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7A5A64">
        <w:trPr>
          <w:gridAfter w:val="6"/>
          <w:wAfter w:w="14989" w:type="dxa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7A5A64">
        <w:trPr>
          <w:gridAfter w:val="6"/>
          <w:wAfter w:w="14989" w:type="dxa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предмет и методы исследования, этапы и основные направления развития, место и роль социальной психологии в социальном познании, в постижении и преобразовании социальной действительности; взаимосвязи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наук, необходимости комплексного подхода к изучению социальных явлений и процессов. Беседа, направленная на мотивацию к познанию и обучению на протяжении всей жизни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оценивать собственный социальный опыт самооценки, самоконтроля, межличностного взаимодействия. Познавательные задачи о личности в группе, самопознании и самооценке, ролевом поведении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общении и межличностном взаимодействии. Жизненные задания, направленные на способность выстраивать отношения с другими людьми.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Практические задачи, направленные на развитите способности разрещать конфикты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элементы методологии социального познания, включая возможности цифровой среды; применять методы социальной психологии для принятия обоснованных решений при осуществлении профессионального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выбора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развитие интереса к изучению социальных и гуманитарных дисциплин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Опираться на методы научного познания социальных процессов и явлений при выполнении проектов и иных работ по социально-психологической тематике, в том числе формулировать проблему, цели и задачи учебно-исследовательских работ и проектов, разрабатываемых на содержательном материале раздела «Основы социальной психологии». Задания, направленные на осознание ценности научной деятельности, готовность осуществлять проектную и исследовательскую деятельность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 и в группе;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17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основы экономической науки, методы исследования, место и роль в социальном познании, в постижении и преобразовании социальной действительности; раскрывать ключевые темы, исследуемые экономической наукой, включая темы об ограниченности ресурсов, экономическом выборе, экономической эффективности, о типах экономических систем, микроэкономике,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макроэкономике, мировой экономике, экономических институтах и их роли в развитии общества, экономическом содержании собственности.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Беседа, направленная на развитие стремления обучению и самообучению на протяжении всей жизни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18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деятельности различных субъектов экономики (домашнее хозяйство, предприятие, государство), выборе рациональных способов поведения людей в экономике в условиях ограниченных ресурсов. Диалог, направленный на сформированность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мировоззрения, соответствующего современному уровню развития науки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19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научного познания, включая социальное и экономическое прогнозирование, наблюдение, практику, интервью, анализ документов, для принятия обоснованных решений, планирования и достижения познавательных и практических целей, включая решения о выборе будущей профессионально-трудовой сферы. Деятельность, направленная на готовность к активной социально направленной деятельности, способность инициировать, планировать и самостоятельно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такую деятельность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0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научных фактов и идей о причинах и последствиях, эффективности действия рынка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интерес к различным сферам профессиональной деятельности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1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политику Российской Федерации, направленную на укрепление и развитие экономических институтов, в том числе малого и среднего предпринимательства. Беседа о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</w:tr>
      <w:tr w:rsidR="00794DB9" w:rsidRPr="007A5A64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2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взаимосвязи видов издержек производства и экономических показателей деятельности фирмы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сформированность мировоззрения, соответствующего современному уровню развития науки, включая социальные науки, и общественной практики</w:t>
            </w: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«Введение в экономическую науку»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Pr="003A2D22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Pr="003A2D22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7A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DB9" w:rsidRPr="003A2D22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DB9" w:rsidRPr="003A2D22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</w:tbl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DB9" w:rsidRDefault="00794DB9" w:rsidP="00794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6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9"/>
        <w:gridCol w:w="184"/>
        <w:gridCol w:w="68"/>
        <w:gridCol w:w="2118"/>
        <w:gridCol w:w="950"/>
        <w:gridCol w:w="50"/>
        <w:gridCol w:w="50"/>
        <w:gridCol w:w="1084"/>
        <w:gridCol w:w="610"/>
        <w:gridCol w:w="47"/>
        <w:gridCol w:w="761"/>
        <w:gridCol w:w="776"/>
        <w:gridCol w:w="88"/>
        <w:gridCol w:w="835"/>
        <w:gridCol w:w="1525"/>
        <w:gridCol w:w="320"/>
        <w:gridCol w:w="3969"/>
        <w:gridCol w:w="1910"/>
      </w:tblGrid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9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16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01" w:type="dxa"/>
            <w:gridSpan w:val="7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95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Pr="00605A1B" w:rsidRDefault="00794DB9" w:rsidP="007A5A64">
            <w:pPr>
              <w:rPr>
                <w:lang w:val="ru-RU"/>
              </w:rPr>
            </w:pPr>
          </w:p>
        </w:tc>
        <w:tc>
          <w:tcPr>
            <w:tcW w:w="3168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Pr="00605A1B" w:rsidRDefault="00794DB9" w:rsidP="007A5A64">
            <w:pPr>
              <w:rPr>
                <w:lang w:val="ru-RU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Default="00794DB9" w:rsidP="007A5A64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Default="00794DB9" w:rsidP="007A5A64"/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14134" w:type="dxa"/>
            <w:gridSpan w:val="17"/>
            <w:tcBorders>
              <w:top w:val="nil"/>
            </w:tcBorders>
            <w:tcMar>
              <w:top w:w="50" w:type="dxa"/>
              <w:left w:w="100" w:type="dxa"/>
            </w:tcMar>
          </w:tcPr>
          <w:p w:rsidR="00794DB9" w:rsidRPr="00C81CF7" w:rsidRDefault="00794DB9" w:rsidP="007A5A64">
            <w:pPr>
              <w:rPr>
                <w:lang w:val="ru-RU"/>
              </w:rPr>
            </w:pPr>
            <w:r w:rsidRPr="00C81CF7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proofErr w:type="gramStart"/>
            <w:r w:rsidRPr="00C81CF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1CF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C81CF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Введение в</w:t>
            </w: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экономическую науку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(продолжение)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3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готовность продуктивно взаимодействовать с экономическими институтами, различными институтами представительства и защитыэкономических интересов граждан, включая умение самостоятельно заполнять формы, составлять документы, необходимые в практике взаимодействия с финансовыми институтами в качестве участника финансово-экономических отношений. Практические задания, направленные на готовность и способность овладевать новыми социальными практиками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4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научных фактов и идей о роли и функциях государства в экономике, способах предоставления общественных благ, о способах распределения государственных доходов; об источниках государственных доходов. Деятельность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мотивация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эффективному труду и постоянному профессиональному росту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5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циклическом развитии экономики Задания на развитие интереса к изучению социальных и гуманитарных дисциплин.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A03096" w:rsidP="007A5A64">
            <w:pPr>
              <w:spacing w:after="0"/>
              <w:ind w:left="135"/>
            </w:pPr>
            <w:hyperlink r:id="rId26">
              <w:r w:rsidR="00794DB9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политику Российской Федерации, направленную на укрепление и развитие экономических институтов, в том числе внешней торговли. </w:t>
            </w: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умения, необходимые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успешного продолжения образования в высшей школе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группах; способность ориентироваться в направлениях профессиональной деятельности, связанных с экономической наукой. Деятельность на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88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236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4119" w:type="dxa"/>
            <w:gridSpan w:val="7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31" w:type="dxa"/>
            <w:gridSpan w:val="9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14134" w:type="dxa"/>
            <w:gridSpan w:val="17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сформированность мировоззрения, соответствующего современному уровню развития науки, включая социальные науки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социальном неравенстве, критериях социальной стратификации. Деятельность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навыков, включающих способность выстраивать отношения с другими людьми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чебные задания, связанные с изучением социальных групп, социального взаимодействия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Анализировать и оценивать собственный социальный опыт, включая опыт самопознания 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самооценки, самоконтроля, межличностного взаимодействия, выполнения социальных ролей. Жизненные проблемы, связанные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религия).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статусно-ролевых отношениях, социальных интересах, социальном контроле. Практикум, направленный на развитие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Интеллектуальная игра, стимулирующая познавательную мотивацию обучающихся; дискуссий, которые дают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обучающимся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возможность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Исследовательская деятельность обучающихся в рамках реализации ими индивидуальных и групповых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 их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проектов, что даст обучающимся возможностьприобрести навык самостоятельног 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 ия и отстаивания своей точки зрения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70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4069" w:type="dxa"/>
            <w:gridSpan w:val="6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931" w:type="dxa"/>
            <w:gridSpan w:val="9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14134" w:type="dxa"/>
            <w:gridSpan w:val="17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Принимать обоснованные решения, планировать познавательные и практические цели, используя возможности применения знаний основ политологии в различных областях жизнедеятельности.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личногосоциального опыта, фактами социальной действительности, модельными ситуациями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теоретическое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о политике как общественном явлении. Беседа, направленная на умение взаимодействовать с социальными институтами в соответствии с их функциями и назначением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действительностимодельными ситуациями теоретические положения о власти в обществе, структуре, ресурсах, функциях и легитимности политической власти, политических нормах и ценностях. Практикум на сформированность гражданской позиции обучающегося как активного и ответственного члена российского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общества;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готовность продуктивно взаимодействовать с институтами государственной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познавательных задач, связанных с деятельностью различных политических институтов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готовность продуктивно взаимодействовать с общественными институтами на основе установленных правил, уметь самостоятельно заполнять формы, составлять документы, необходимые в социальной практике при взаимодействии с институтами гражданского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познавательных задач, связанных с деятельностью политических партий.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политической психологии и политическом сознании, влиянии СМИ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политическое сознание. Познавательные задачи, связанные с политической социализацией и политическим поведением личности,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политическим выбором и политическим участием</w:t>
            </w: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политической психологии и политическом сознании, влиянии СМИ на политическое сознание. Решение познавательных задач, связанных с политической социализацией и политическим поведением личности, её политическим выбором и политическим участием.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RPr="007A5A64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 ой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обучающихся в рамках реализации ими индивидуальных и групповых исследовательск их проектов, что даст обучающимся возможность приобрести навык самостоятельног о решения теоретической проблемы,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 ия и отстаивания своей точки зрения</w:t>
            </w: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289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FF7637">
        <w:trPr>
          <w:gridAfter w:val="1"/>
          <w:wAfter w:w="1910" w:type="dxa"/>
          <w:trHeight w:val="144"/>
          <w:tblCellSpacing w:w="20" w:type="nil"/>
        </w:trPr>
        <w:tc>
          <w:tcPr>
            <w:tcW w:w="3069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0115" w:type="dxa"/>
            <w:gridSpan w:val="12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Tr="00FF7637">
        <w:trPr>
          <w:trHeight w:val="144"/>
          <w:tblCellSpacing w:w="20" w:type="nil"/>
        </w:trPr>
        <w:tc>
          <w:tcPr>
            <w:tcW w:w="3069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DB9" w:rsidRPr="00191ACA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  <w:vAlign w:val="center"/>
          </w:tcPr>
          <w:p w:rsidR="00794DB9" w:rsidRPr="00191ACA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737" w:type="dxa"/>
            <w:gridSpan w:val="5"/>
            <w:tcBorders>
              <w:left w:val="single" w:sz="4" w:space="0" w:color="auto"/>
            </w:tcBorders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</w:tbl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rPr>
          <w:lang w:val="ru-RU"/>
        </w:rPr>
      </w:pPr>
    </w:p>
    <w:p w:rsidR="00794DB9" w:rsidRDefault="00794DB9" w:rsidP="00794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4DB9" w:rsidRPr="00FF7637" w:rsidRDefault="00794DB9" w:rsidP="00794D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FF7637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148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5"/>
        <w:gridCol w:w="28"/>
        <w:gridCol w:w="2976"/>
        <w:gridCol w:w="1276"/>
        <w:gridCol w:w="21"/>
        <w:gridCol w:w="1255"/>
        <w:gridCol w:w="21"/>
        <w:gridCol w:w="1396"/>
        <w:gridCol w:w="21"/>
        <w:gridCol w:w="49"/>
        <w:gridCol w:w="2198"/>
        <w:gridCol w:w="21"/>
        <w:gridCol w:w="4090"/>
        <w:gridCol w:w="452"/>
      </w:tblGrid>
      <w:tr w:rsidR="00794DB9" w:rsidRPr="007A5A64" w:rsidTr="00794DB9">
        <w:trPr>
          <w:gridAfter w:val="1"/>
          <w:wAfter w:w="452" w:type="dxa"/>
          <w:trHeight w:val="682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00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3990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605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794DB9" w:rsidRPr="00605A1B" w:rsidTr="00794DB9">
        <w:trPr>
          <w:gridAfter w:val="1"/>
          <w:wAfter w:w="452" w:type="dxa"/>
          <w:trHeight w:val="604"/>
          <w:tblCellSpacing w:w="20" w:type="nil"/>
        </w:trPr>
        <w:tc>
          <w:tcPr>
            <w:tcW w:w="1065" w:type="dxa"/>
            <w:vMerge/>
            <w:tcMar>
              <w:top w:w="50" w:type="dxa"/>
              <w:left w:w="100" w:type="dxa"/>
            </w:tcMar>
            <w:vAlign w:val="center"/>
          </w:tcPr>
          <w:p w:rsidR="00794DB9" w:rsidRPr="00794DB9" w:rsidRDefault="00794DB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04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794DB9" w:rsidRPr="00794DB9" w:rsidRDefault="00794DB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4DB9" w:rsidRDefault="00794DB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</w:p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090" w:type="dxa"/>
            <w:vMerge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94DB9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4417" w:type="dxa"/>
            <w:gridSpan w:val="1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дискуссию, в том числе о роли права в жизни общества, естественном и позитивном праве. Беседа, направленная на формирование готовности и способностт к образованию и самообразованию на протяжении всей жизни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правотворчестве 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законотворчестве, законодательном процессе. Интеллектуальная игра, стимулирующих познавательную мотивацию обучающихся; дискуссий, которые дают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обучающимся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иустановленных правил, уметь самостоятельно заполнять формы, составлять документы, необходимые в социальной практике. Познавательные задачи, связанные с деятельностью участников правоотношений, осознанным выбором правомерных моделей поведения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Решение познавательных задач и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разрешении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жизненных проблем, связанных с деятельностью участников конституционно-правовых отношений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оценивать собственный социальный опыт, 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интересов. Практикум, направленный на осознание своих конституционных прав и обязанностей, уважение закона и правопорядка;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ценностно-нормативную основу и основные функции институтов государственной власти: института главы государства, законодательной, исполнительной судебной власти, охраны правопорядка, государственного управления. Беседа, направленная на сформированность российской гражданской идентичности, патриотизма, уважения к своему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народу, чувства ответственности перед Родиной,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информацией, инициирование ее обсуждения, высказыванияобучающимися своего мнения по ее поводу, выработки своего к ней отношения;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преступлениях и преступности, составе преступления, необходимой обороне и крайней необходимости. Решение познавательных задач и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разрешении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жизненных проблем, связанных с деятельностью участников правоотношений в отраслевом многообразии.</w:t>
            </w:r>
          </w:p>
        </w:tc>
      </w:tr>
      <w:tr w:rsidR="00794DB9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социальный опыт, включая опыт самопознания 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самооценки.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уважение закона и правопорядка;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 Конкретизировать примерами из личного социального опыта, фактами социальной действительности, модельными ситуациями теоретические положения о международной защите прав человека. Поисковая беседа о сформированности мировоззрения, соответствующего современному уровню развития науки, включая социальные науки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развитии правовой грамотности. Деятельность, направленная на мотивацию к познанию, обучению и самообучению на протяжении всей жизни, интерес к изучению социальных и гуманитарных дисциплин.</w:t>
            </w:r>
          </w:p>
        </w:tc>
      </w:tr>
      <w:tr w:rsidR="00794DB9" w:rsidRPr="007A5A64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инициирование и поддержка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 ой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 в рамках реализации ими индивидуальных и групповых исследовательск их проектов, что даст обучающимся возможность приобрести навык самостоятельног 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 ия и отстаивания своей точки зрения</w:t>
            </w:r>
          </w:p>
        </w:tc>
      </w:tr>
      <w:tr w:rsidR="00794DB9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1093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gridSpan w:val="4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</w:p>
        </w:tc>
      </w:tr>
      <w:tr w:rsidR="00794DB9" w:rsidTr="00794DB9">
        <w:trPr>
          <w:gridAfter w:val="1"/>
          <w:wAfter w:w="452" w:type="dxa"/>
          <w:trHeight w:val="144"/>
          <w:tblCellSpacing w:w="20" w:type="nil"/>
        </w:trPr>
        <w:tc>
          <w:tcPr>
            <w:tcW w:w="406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Pr="00191ACA" w:rsidRDefault="00794DB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072" w:type="dxa"/>
            <w:gridSpan w:val="9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  <w:tr w:rsidR="00794DB9" w:rsidRPr="007A5A64" w:rsidTr="00794DB9">
        <w:trPr>
          <w:trHeight w:val="144"/>
          <w:tblCellSpacing w:w="20" w:type="nil"/>
        </w:trPr>
        <w:tc>
          <w:tcPr>
            <w:tcW w:w="406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4563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794DB9" w:rsidTr="00794DB9">
        <w:trPr>
          <w:trHeight w:val="144"/>
          <w:tblCellSpacing w:w="20" w:type="nil"/>
        </w:trPr>
        <w:tc>
          <w:tcPr>
            <w:tcW w:w="4069" w:type="dxa"/>
            <w:gridSpan w:val="3"/>
            <w:tcMar>
              <w:top w:w="50" w:type="dxa"/>
              <w:left w:w="100" w:type="dxa"/>
            </w:tcMar>
            <w:vAlign w:val="center"/>
          </w:tcPr>
          <w:p w:rsidR="00794DB9" w:rsidRPr="00605A1B" w:rsidRDefault="00794DB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794DB9" w:rsidRDefault="00794DB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31" w:type="dxa"/>
            <w:gridSpan w:val="6"/>
            <w:tcMar>
              <w:top w:w="50" w:type="dxa"/>
              <w:left w:w="100" w:type="dxa"/>
            </w:tcMar>
            <w:vAlign w:val="center"/>
          </w:tcPr>
          <w:p w:rsidR="00794DB9" w:rsidRDefault="00794DB9" w:rsidP="007A5A64"/>
        </w:tc>
      </w:tr>
    </w:tbl>
    <w:p w:rsidR="00794DB9" w:rsidRPr="003A2D22" w:rsidRDefault="00794DB9" w:rsidP="00794DB9">
      <w:pPr>
        <w:rPr>
          <w:lang w:val="ru-RU"/>
        </w:rPr>
      </w:pPr>
    </w:p>
    <w:p w:rsidR="000D6995" w:rsidRDefault="000D6995">
      <w:pPr>
        <w:sectPr w:rsidR="000D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CE9" w:rsidRDefault="00185CE9" w:rsidP="00185CE9"/>
    <w:p w:rsidR="00185CE9" w:rsidRDefault="00185CE9" w:rsidP="0018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85CE9" w:rsidRDefault="00185CE9" w:rsidP="0018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42"/>
        <w:gridCol w:w="2990"/>
        <w:gridCol w:w="946"/>
        <w:gridCol w:w="1841"/>
        <w:gridCol w:w="1910"/>
        <w:gridCol w:w="2824"/>
      </w:tblGrid>
      <w:tr w:rsidR="00185CE9" w:rsidTr="007A5A6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185CE9" w:rsidRDefault="00185CE9" w:rsidP="007A5A6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4005" w:type="dxa"/>
            <w:vMerge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7A5A64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85C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Pr="00D138E3" w:rsidRDefault="00185CE9" w:rsidP="007A5A64">
            <w:pPr>
              <w:pStyle w:val="ae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38E3"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RPr="007A5A64" w:rsidTr="007A5A64">
        <w:trPr>
          <w:trHeight w:val="80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5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5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сохранения и передачи культурного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6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социально-психологических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психолога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7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8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предпринимательства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005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по разделу "Введение 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Pr="00EE6B5D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0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итоговое тестирование по разделу "Введение в философию"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 часов на аудиторное изучение</w:t>
            </w:r>
          </w:p>
        </w:tc>
        <w:tc>
          <w:tcPr>
            <w:tcW w:w="4005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самостоятельное изучение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05" w:type="dxa"/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7A5A64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185CE9">
              <w:rPr>
                <w:lang w:val="ru-RU"/>
              </w:rPr>
              <w:t>.5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</w:tbl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85CE9" w:rsidRDefault="00185CE9" w:rsidP="00185CE9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85CE9" w:rsidRDefault="00185CE9" w:rsidP="00185CE9">
      <w:pPr>
        <w:rPr>
          <w:lang w:val="ru-RU"/>
        </w:rPr>
      </w:pPr>
    </w:p>
    <w:tbl>
      <w:tblPr>
        <w:tblW w:w="155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0"/>
        <w:gridCol w:w="2674"/>
        <w:gridCol w:w="4414"/>
        <w:gridCol w:w="993"/>
        <w:gridCol w:w="1842"/>
        <w:gridCol w:w="121"/>
        <w:gridCol w:w="1722"/>
        <w:gridCol w:w="141"/>
        <w:gridCol w:w="2669"/>
        <w:gridCol w:w="6"/>
      </w:tblGrid>
      <w:tr w:rsidR="00185CE9" w:rsidTr="007A5A64">
        <w:trPr>
          <w:gridAfter w:val="1"/>
          <w:wAfter w:w="6" w:type="dxa"/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185CE9" w:rsidRDefault="00185CE9" w:rsidP="007A5A6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gridAfter w:val="1"/>
          <w:wAfter w:w="6" w:type="dxa"/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4414" w:type="dxa"/>
            <w:vMerge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Конте работы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28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9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0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1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14" w:type="dxa"/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7A5A64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85C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361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2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4414" w:type="dxa"/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3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Pr="007A5A64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5A6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Политология в системе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наук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4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7A5A64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85C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5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политического поведения</w:t>
            </w:r>
            <w:proofErr w:type="gramStart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RPr="007A5A64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4414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RPr="00E94CAF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RPr="00E94CAF" w:rsidTr="007A5A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pStyle w:val="ae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4414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Tr="007A5A64">
        <w:trPr>
          <w:gridAfter w:val="2"/>
          <w:wAfter w:w="2675" w:type="dxa"/>
          <w:trHeight w:val="144"/>
          <w:tblCellSpacing w:w="20" w:type="nil"/>
        </w:trPr>
        <w:tc>
          <w:tcPr>
            <w:tcW w:w="8038" w:type="dxa"/>
            <w:gridSpan w:val="3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Pr="00E94CAF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3" w:type="dxa"/>
            <w:gridSpan w:val="2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rPr>
          <w:lang w:val="ru-RU"/>
        </w:rPr>
      </w:pPr>
    </w:p>
    <w:p w:rsidR="00185CE9" w:rsidRDefault="00185CE9" w:rsidP="0018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5CE9" w:rsidRPr="00FF7637" w:rsidRDefault="00185CE9" w:rsidP="00185CE9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FF7637">
        <w:rPr>
          <w:rFonts w:ascii="Times New Roman" w:hAnsi="Times New Roman"/>
          <w:b/>
          <w:color w:val="000000"/>
          <w:sz w:val="28"/>
          <w:lang w:val="ru-RU"/>
        </w:rPr>
        <w:t xml:space="preserve"> (2024/2025 учебный год)</w:t>
      </w:r>
    </w:p>
    <w:p w:rsidR="00185CE9" w:rsidRDefault="00185CE9" w:rsidP="00185CE9">
      <w:pPr>
        <w:rPr>
          <w:lang w:val="ru-RU"/>
        </w:rPr>
      </w:pP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3827"/>
        <w:gridCol w:w="4536"/>
        <w:gridCol w:w="993"/>
        <w:gridCol w:w="1701"/>
        <w:gridCol w:w="1559"/>
        <w:gridCol w:w="1885"/>
      </w:tblGrid>
      <w:tr w:rsidR="00185CE9" w:rsidTr="00185CE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CE9" w:rsidRPr="00D138E3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185CE9" w:rsidRDefault="00185CE9" w:rsidP="007A5A6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RPr="002335AC" w:rsidTr="00185CE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Default="00185CE9" w:rsidP="007A5A64"/>
        </w:tc>
        <w:tc>
          <w:tcPr>
            <w:tcW w:w="4536" w:type="dxa"/>
            <w:vMerge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  <w:r w:rsidRPr="0023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23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CE9" w:rsidRPr="002335AC" w:rsidRDefault="00185CE9" w:rsidP="007A5A64">
            <w:pPr>
              <w:rPr>
                <w:lang w:val="ru-RU"/>
              </w:rPr>
            </w:pPr>
          </w:p>
        </w:tc>
      </w:tr>
      <w:tr w:rsidR="00185CE9" w:rsidRPr="002335AC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2335AC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правоведения. Юридические науки</w:t>
            </w:r>
          </w:p>
        </w:tc>
        <w:tc>
          <w:tcPr>
            <w:tcW w:w="4536" w:type="dxa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RPr="002335AC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jc w:val="center"/>
              <w:rPr>
                <w:lang w:val="ru-RU"/>
              </w:rPr>
            </w:pPr>
            <w:r w:rsidRPr="0023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Pr="002335AC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2335AC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6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7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484CB6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484CB6"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</w:t>
            </w:r>
          </w:p>
        </w:tc>
        <w:tc>
          <w:tcPr>
            <w:tcW w:w="4536" w:type="dxa"/>
          </w:tcPr>
          <w:p w:rsidR="00185CE9" w:rsidRPr="00484CB6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48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8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3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27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4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5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185CE9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6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7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8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199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200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201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A03096" w:rsidP="007A5A64">
            <w:pPr>
              <w:spacing w:after="0"/>
              <w:ind w:left="135"/>
            </w:pPr>
            <w:hyperlink r:id="rId202">
              <w:r w:rsidR="00185CE9"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RPr="00484CB6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Pr="00484CB6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Pr="00484CB6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Pr="00484CB6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разделу "Введение </w:t>
            </w: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политологию"</w:t>
            </w:r>
          </w:p>
        </w:tc>
        <w:tc>
          <w:tcPr>
            <w:tcW w:w="4536" w:type="dxa"/>
          </w:tcPr>
          <w:p w:rsidR="00185CE9" w:rsidRPr="00605A1B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CE0E2C" w:rsidRDefault="00185CE9" w:rsidP="007A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аудиторное изучение</w:t>
            </w:r>
          </w:p>
        </w:tc>
        <w:tc>
          <w:tcPr>
            <w:tcW w:w="4536" w:type="dxa"/>
          </w:tcPr>
          <w:p w:rsidR="00185CE9" w:rsidRPr="00CE0E2C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самостоятельное изучение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</w:pPr>
          </w:p>
        </w:tc>
      </w:tr>
      <w:tr w:rsidR="00185CE9" w:rsidTr="00185CE9">
        <w:trPr>
          <w:trHeight w:val="144"/>
          <w:tblCellSpacing w:w="20" w:type="nil"/>
        </w:trPr>
        <w:tc>
          <w:tcPr>
            <w:tcW w:w="951" w:type="dxa"/>
          </w:tcPr>
          <w:p w:rsidR="00185CE9" w:rsidRPr="00484CB6" w:rsidRDefault="00185CE9" w:rsidP="007A5A64">
            <w:pPr>
              <w:pStyle w:val="ae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85CE9" w:rsidRPr="00605A1B" w:rsidRDefault="00185CE9" w:rsidP="007A5A64">
            <w:pPr>
              <w:spacing w:after="0"/>
              <w:ind w:left="135"/>
              <w:rPr>
                <w:lang w:val="ru-RU"/>
              </w:rPr>
            </w:pPr>
            <w:r w:rsidRPr="00605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</w:tcPr>
          <w:p w:rsidR="00185CE9" w:rsidRDefault="00185CE9" w:rsidP="007A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85CE9" w:rsidRDefault="00185CE9" w:rsidP="007A5A64"/>
        </w:tc>
      </w:tr>
    </w:tbl>
    <w:p w:rsidR="00185CE9" w:rsidRDefault="00185CE9" w:rsidP="00185CE9">
      <w:pPr>
        <w:rPr>
          <w:lang w:val="ru-RU"/>
        </w:rPr>
      </w:pPr>
    </w:p>
    <w:p w:rsidR="00185CE9" w:rsidRPr="008C2368" w:rsidRDefault="00185CE9" w:rsidP="00185CE9">
      <w:pPr>
        <w:rPr>
          <w:lang w:val="ru-RU"/>
        </w:rPr>
      </w:pPr>
    </w:p>
    <w:p w:rsidR="000D6995" w:rsidRDefault="000D6995">
      <w:pPr>
        <w:sectPr w:rsidR="000D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995" w:rsidRPr="00794DB9" w:rsidRDefault="00605A1B">
      <w:pPr>
        <w:spacing w:after="0"/>
        <w:ind w:left="120"/>
        <w:rPr>
          <w:lang w:val="ru-RU"/>
        </w:rPr>
      </w:pPr>
      <w:bookmarkStart w:id="8" w:name="block-2838083"/>
      <w:bookmarkEnd w:id="7"/>
      <w:r w:rsidRPr="00794D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6995" w:rsidRPr="00794DB9" w:rsidRDefault="00605A1B">
      <w:pPr>
        <w:spacing w:after="0" w:line="480" w:lineRule="auto"/>
        <w:ind w:left="120"/>
        <w:rPr>
          <w:lang w:val="ru-RU"/>
        </w:rPr>
      </w:pPr>
      <w:r w:rsidRPr="00794D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6995" w:rsidRPr="00794DB9" w:rsidRDefault="00605A1B">
      <w:pPr>
        <w:spacing w:after="0" w:line="480" w:lineRule="auto"/>
        <w:ind w:left="120"/>
        <w:rPr>
          <w:lang w:val="ru-RU"/>
        </w:rPr>
      </w:pPr>
      <w:r w:rsidRPr="00794DB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6995" w:rsidRPr="00605A1B" w:rsidRDefault="00605A1B">
      <w:pPr>
        <w:spacing w:after="0" w:line="480" w:lineRule="auto"/>
        <w:ind w:left="120"/>
        <w:rPr>
          <w:lang w:val="ru-RU"/>
        </w:rPr>
      </w:pP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​‌ Обществознание, 10 класс/ Боголюбов Л.Н., Лазебниковой А.Ю.,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Матвеев А.И. и другие; под редакцией Боголюбова Л.Н., Лазебниковой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Лазебниковой А.Ю. и другие; под редакцией Боголюбова Л.Н.,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Лазебниковой А.Ю., Акционерное общество «Издательство</w:t>
      </w:r>
      <w:r w:rsidRPr="00605A1B">
        <w:rPr>
          <w:sz w:val="28"/>
          <w:lang w:val="ru-RU"/>
        </w:rPr>
        <w:br/>
      </w:r>
      <w:bookmarkStart w:id="9" w:name="bfb94fa5-ab46-4880-93e2-39b11b2b8c6a"/>
      <w:r w:rsidRPr="00605A1B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9"/>
      <w:r w:rsidRPr="00605A1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D6995" w:rsidRPr="00605A1B" w:rsidRDefault="00605A1B">
      <w:pPr>
        <w:spacing w:after="0"/>
        <w:ind w:left="120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​</w:t>
      </w:r>
    </w:p>
    <w:p w:rsidR="000D6995" w:rsidRPr="00605A1B" w:rsidRDefault="00605A1B">
      <w:pPr>
        <w:spacing w:after="0" w:line="480" w:lineRule="auto"/>
        <w:ind w:left="120"/>
        <w:rPr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995" w:rsidRPr="00605A1B" w:rsidRDefault="00605A1B">
      <w:pPr>
        <w:spacing w:after="0" w:line="480" w:lineRule="auto"/>
        <w:ind w:left="120"/>
        <w:rPr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​‌. Аверьянова Г.И. Обществознание. Тематические тренировочные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задания.- М., «Эксмо»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2. Аверьянова Г.И. Задания и тесты по обществознанию 10кл - М.,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«Школ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Пресс»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3. Аверьянова Г.И. Задания и тесты по обществознанию 11кл - М.,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«Школ</w:t>
      </w:r>
      <w:proofErr w:type="gramStart"/>
      <w:r w:rsidRPr="00605A1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05A1B">
        <w:rPr>
          <w:rFonts w:ascii="Times New Roman" w:hAnsi="Times New Roman"/>
          <w:color w:val="000000"/>
          <w:sz w:val="28"/>
          <w:lang w:val="ru-RU"/>
        </w:rPr>
        <w:t xml:space="preserve"> Пресс»,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4. Боголюбов Л.Н., Лазебникова А.Ю. Обществознание. 10кл - М.,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5. Боголюбов Л.Н., Лазебникова А.Ю. Обществознание. </w:t>
      </w:r>
      <w:r w:rsidRPr="00A36E3B">
        <w:rPr>
          <w:rFonts w:ascii="Times New Roman" w:hAnsi="Times New Roman"/>
          <w:color w:val="000000"/>
          <w:sz w:val="28"/>
          <w:lang w:val="ru-RU"/>
        </w:rPr>
        <w:t>11кл - М.,</w:t>
      </w:r>
      <w:r w:rsidRPr="00A36E3B">
        <w:rPr>
          <w:sz w:val="28"/>
          <w:lang w:val="ru-RU"/>
        </w:rPr>
        <w:br/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A36E3B">
        <w:rPr>
          <w:sz w:val="28"/>
          <w:lang w:val="ru-RU"/>
        </w:rPr>
        <w:br/>
      </w:r>
      <w:r w:rsidRPr="00A36E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 w:rsidRPr="00605A1B">
        <w:rPr>
          <w:rFonts w:ascii="Times New Roman" w:hAnsi="Times New Roman"/>
          <w:color w:val="000000"/>
          <w:sz w:val="28"/>
          <w:lang w:val="ru-RU"/>
        </w:rPr>
        <w:t>Боголюбов Л.Н. Обществознание: поурочные планы- 11кл - М.,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7. Боголюбов Л.Н. Оценка качества подготовки выпускников основной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школы по обществознанию.- М., Дрофа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8. Захарова Е.Н. Дидактические материалы по курсу «Человек и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общество» - М., Школа-Пресс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9. Кожин Ю.А. Практикум по праву. 11кл., - М., «Русское слово»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 для учащихся: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1. Нормативные документы: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* Всеобщая декларация прав человека;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* Декларация прав ребенка;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* Конвенция о правах ребенка;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* Конституция РФ.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2. Кравченко А.И. Обществознание: учебники для 10-11кл.: - М.: ООО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«ТИД Русское слово»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A36E3B">
        <w:rPr>
          <w:rFonts w:ascii="Times New Roman" w:hAnsi="Times New Roman"/>
          <w:color w:val="000000"/>
          <w:sz w:val="28"/>
          <w:lang w:val="ru-RU"/>
        </w:rPr>
        <w:t>Лазебникова А.Ю. Обществознание. Тематическая рабочая тетрадь.- М.</w:t>
      </w:r>
      <w:r w:rsidRPr="00A36E3B">
        <w:rPr>
          <w:sz w:val="28"/>
          <w:lang w:val="ru-RU"/>
        </w:rPr>
        <w:br/>
      </w:r>
      <w:r w:rsidRPr="00A36E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5A1B">
        <w:rPr>
          <w:rFonts w:ascii="Times New Roman" w:hAnsi="Times New Roman"/>
          <w:color w:val="000000"/>
          <w:sz w:val="28"/>
          <w:lang w:val="ru-RU"/>
        </w:rPr>
        <w:t>4. Никитин А.Ф. Основы права 10-11 кл.: учебник для общеобразоват.</w:t>
      </w:r>
      <w:r w:rsidRPr="00605A1B">
        <w:rPr>
          <w:sz w:val="28"/>
          <w:lang w:val="ru-RU"/>
        </w:rPr>
        <w:br/>
      </w:r>
      <w:bookmarkStart w:id="10" w:name="d1f47f24-6de5-4646-969d-2a265d3a9bd8"/>
      <w:r w:rsidRPr="00605A1B">
        <w:rPr>
          <w:rFonts w:ascii="Times New Roman" w:hAnsi="Times New Roman"/>
          <w:color w:val="000000"/>
          <w:sz w:val="28"/>
          <w:lang w:val="ru-RU"/>
        </w:rPr>
        <w:t xml:space="preserve"> учреждений. - М.: Дрофа</w:t>
      </w:r>
      <w:bookmarkEnd w:id="10"/>
      <w:r w:rsidRPr="00605A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6995" w:rsidRPr="00605A1B" w:rsidRDefault="000D6995">
      <w:pPr>
        <w:spacing w:after="0"/>
        <w:ind w:left="120"/>
        <w:rPr>
          <w:lang w:val="ru-RU"/>
        </w:rPr>
      </w:pPr>
    </w:p>
    <w:p w:rsidR="000D6995" w:rsidRDefault="00605A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05A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041" w:rsidRDefault="00A03096">
      <w:pPr>
        <w:spacing w:after="0" w:line="480" w:lineRule="auto"/>
        <w:ind w:left="120"/>
        <w:rPr>
          <w:lang w:val="ru-RU"/>
        </w:rPr>
      </w:pPr>
      <w:hyperlink r:id="rId203" w:history="1">
        <w:r w:rsidR="00737041" w:rsidRPr="00600254">
          <w:rPr>
            <w:rStyle w:val="ab"/>
            <w:lang w:val="ru-RU"/>
          </w:rPr>
          <w:t>https://edsoo.ru</w:t>
        </w:r>
      </w:hyperlink>
    </w:p>
    <w:p w:rsidR="00737041" w:rsidRDefault="00A03096">
      <w:pPr>
        <w:spacing w:after="0" w:line="480" w:lineRule="auto"/>
        <w:ind w:left="120"/>
        <w:rPr>
          <w:lang w:val="ru-RU"/>
        </w:rPr>
      </w:pPr>
      <w:hyperlink r:id="rId204" w:history="1">
        <w:r w:rsidR="00737041" w:rsidRPr="00600254">
          <w:rPr>
            <w:rStyle w:val="ab"/>
            <w:lang w:val="ru-RU"/>
          </w:rPr>
          <w:t>https://fipi.ru/</w:t>
        </w:r>
      </w:hyperlink>
    </w:p>
    <w:p w:rsidR="00737041" w:rsidRDefault="00A03096" w:rsidP="00737041">
      <w:pPr>
        <w:spacing w:after="0" w:line="480" w:lineRule="auto"/>
        <w:ind w:left="120"/>
        <w:rPr>
          <w:lang w:val="ru-RU"/>
        </w:rPr>
      </w:pPr>
      <w:hyperlink r:id="rId205" w:history="1">
        <w:r w:rsidR="00737041" w:rsidRPr="00600254">
          <w:rPr>
            <w:rStyle w:val="ab"/>
            <w:lang w:val="ru-RU"/>
          </w:rPr>
          <w:t>https://resh.edu.ru/</w:t>
        </w:r>
      </w:hyperlink>
    </w:p>
    <w:p w:rsidR="00737041" w:rsidRDefault="00605A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05A1B">
        <w:rPr>
          <w:rFonts w:ascii="Times New Roman" w:hAnsi="Times New Roman"/>
          <w:color w:val="000000"/>
          <w:sz w:val="28"/>
          <w:lang w:val="ru-RU"/>
        </w:rPr>
        <w:t>Президент России - гражданам школьного возраста</w:t>
      </w:r>
      <w:r w:rsidRPr="00605A1B">
        <w:rPr>
          <w:sz w:val="28"/>
          <w:lang w:val="ru-RU"/>
        </w:rPr>
        <w:br/>
      </w:r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6" w:history="1">
        <w:r w:rsidR="00737041" w:rsidRPr="00600254">
          <w:rPr>
            <w:rStyle w:val="ab"/>
            <w:rFonts w:ascii="Times New Roman" w:hAnsi="Times New Roman"/>
            <w:sz w:val="28"/>
          </w:rPr>
          <w:t>http</w:t>
        </w:r>
        <w:r w:rsidR="00737041" w:rsidRPr="0060025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37041" w:rsidRPr="00600254">
          <w:rPr>
            <w:rStyle w:val="ab"/>
            <w:rFonts w:ascii="Times New Roman" w:hAnsi="Times New Roman"/>
            <w:sz w:val="28"/>
          </w:rPr>
          <w:t>www</w:t>
        </w:r>
        <w:r w:rsidR="00737041" w:rsidRPr="0060025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37041" w:rsidRPr="00600254">
          <w:rPr>
            <w:rStyle w:val="ab"/>
            <w:rFonts w:ascii="Times New Roman" w:hAnsi="Times New Roman"/>
            <w:sz w:val="28"/>
          </w:rPr>
          <w:t>uznay</w:t>
        </w:r>
        <w:r w:rsidR="00737041" w:rsidRPr="0060025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737041" w:rsidRPr="00600254">
          <w:rPr>
            <w:rStyle w:val="ab"/>
            <w:rFonts w:ascii="Times New Roman" w:hAnsi="Times New Roman"/>
            <w:sz w:val="28"/>
          </w:rPr>
          <w:t>prezidenta</w:t>
        </w:r>
        <w:r w:rsidR="00737041" w:rsidRPr="0060025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37041" w:rsidRPr="00600254">
          <w:rPr>
            <w:rStyle w:val="ab"/>
            <w:rFonts w:ascii="Times New Roman" w:hAnsi="Times New Roman"/>
            <w:sz w:val="28"/>
          </w:rPr>
          <w:t>ru</w:t>
        </w:r>
      </w:hyperlink>
    </w:p>
    <w:p w:rsidR="000D6995" w:rsidRPr="007A5A64" w:rsidRDefault="00605A1B" w:rsidP="00737041">
      <w:pPr>
        <w:spacing w:after="0" w:line="480" w:lineRule="auto"/>
        <w:ind w:left="120"/>
        <w:rPr>
          <w:lang w:val="ru-RU"/>
        </w:rPr>
        <w:sectPr w:rsidR="000D6995" w:rsidRPr="007A5A64">
          <w:pgSz w:w="11906" w:h="16383"/>
          <w:pgMar w:top="1134" w:right="850" w:bottom="1134" w:left="1701" w:header="720" w:footer="720" w:gutter="0"/>
          <w:cols w:space="720"/>
        </w:sectPr>
      </w:pPr>
      <w:r w:rsidRPr="00605A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8"/>
    <w:p w:rsidR="00605A1B" w:rsidRPr="007A5A64" w:rsidRDefault="00605A1B">
      <w:pPr>
        <w:rPr>
          <w:lang w:val="ru-RU"/>
        </w:rPr>
      </w:pPr>
    </w:p>
    <w:sectPr w:rsidR="00605A1B" w:rsidRPr="007A5A64" w:rsidSect="000D69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E6F"/>
    <w:multiLevelType w:val="hybridMultilevel"/>
    <w:tmpl w:val="9A1C8A32"/>
    <w:lvl w:ilvl="0" w:tplc="0128C2E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E54"/>
    <w:multiLevelType w:val="hybridMultilevel"/>
    <w:tmpl w:val="BC0EE046"/>
    <w:lvl w:ilvl="0" w:tplc="E7AC5E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ABD11F7"/>
    <w:multiLevelType w:val="hybridMultilevel"/>
    <w:tmpl w:val="B28E616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F3767CC"/>
    <w:multiLevelType w:val="hybridMultilevel"/>
    <w:tmpl w:val="9532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D1A0D"/>
    <w:multiLevelType w:val="hybridMultilevel"/>
    <w:tmpl w:val="403A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0D6995"/>
    <w:rsid w:val="000D6995"/>
    <w:rsid w:val="00114C88"/>
    <w:rsid w:val="00185CE9"/>
    <w:rsid w:val="002C45E1"/>
    <w:rsid w:val="00325A76"/>
    <w:rsid w:val="00605A1B"/>
    <w:rsid w:val="00737041"/>
    <w:rsid w:val="00794DB9"/>
    <w:rsid w:val="007A5A64"/>
    <w:rsid w:val="009F2EA1"/>
    <w:rsid w:val="00A03096"/>
    <w:rsid w:val="00A36E3B"/>
    <w:rsid w:val="00EB4921"/>
    <w:rsid w:val="00F733CF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69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85CE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B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7f41cf62" TargetMode="External"/><Relationship Id="rId84" Type="http://schemas.openxmlformats.org/officeDocument/2006/relationships/hyperlink" Target="https://m.edsoo.ru/7f41cf62" TargetMode="External"/><Relationship Id="rId138" Type="http://schemas.openxmlformats.org/officeDocument/2006/relationships/hyperlink" Target="https://m.edsoo.ru/7f41cf62" TargetMode="External"/><Relationship Id="rId159" Type="http://schemas.openxmlformats.org/officeDocument/2006/relationships/hyperlink" Target="https://m.edsoo.ru/7f41cf62" TargetMode="External"/><Relationship Id="rId170" Type="http://schemas.openxmlformats.org/officeDocument/2006/relationships/hyperlink" Target="https://m.edsoo.ru/7f41cf62" TargetMode="External"/><Relationship Id="rId191" Type="http://schemas.openxmlformats.org/officeDocument/2006/relationships/hyperlink" Target="https://m.edsoo.ru/7f41cf62" TargetMode="External"/><Relationship Id="rId205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7f41cf62" TargetMode="External"/><Relationship Id="rId74" Type="http://schemas.openxmlformats.org/officeDocument/2006/relationships/hyperlink" Target="https://m.edsoo.ru/7f41cf62" TargetMode="External"/><Relationship Id="rId79" Type="http://schemas.openxmlformats.org/officeDocument/2006/relationships/hyperlink" Target="https://m.edsoo.ru/7f41cf62" TargetMode="External"/><Relationship Id="rId102" Type="http://schemas.openxmlformats.org/officeDocument/2006/relationships/hyperlink" Target="https://m.edsoo.ru/7f41cf62" TargetMode="External"/><Relationship Id="rId123" Type="http://schemas.openxmlformats.org/officeDocument/2006/relationships/hyperlink" Target="https://m.edsoo.ru/7f41cf62" TargetMode="External"/><Relationship Id="rId128" Type="http://schemas.openxmlformats.org/officeDocument/2006/relationships/hyperlink" Target="https://m.edsoo.ru/7f41cf62" TargetMode="External"/><Relationship Id="rId144" Type="http://schemas.openxmlformats.org/officeDocument/2006/relationships/hyperlink" Target="https://m.edsoo.ru/7f41cf62" TargetMode="External"/><Relationship Id="rId149" Type="http://schemas.openxmlformats.org/officeDocument/2006/relationships/hyperlink" Target="https://m.edsoo.ru/7f41cf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cf62" TargetMode="External"/><Relationship Id="rId95" Type="http://schemas.openxmlformats.org/officeDocument/2006/relationships/hyperlink" Target="https://m.edsoo.ru/7f41cf62" TargetMode="External"/><Relationship Id="rId160" Type="http://schemas.openxmlformats.org/officeDocument/2006/relationships/hyperlink" Target="https://m.edsoo.ru/7f41cf62" TargetMode="External"/><Relationship Id="rId165" Type="http://schemas.openxmlformats.org/officeDocument/2006/relationships/hyperlink" Target="https://m.edsoo.ru/7f41cf62" TargetMode="External"/><Relationship Id="rId181" Type="http://schemas.openxmlformats.org/officeDocument/2006/relationships/hyperlink" Target="https://m.edsoo.ru/7f41cf62" TargetMode="External"/><Relationship Id="rId186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7f41cf62" TargetMode="External"/><Relationship Id="rId113" Type="http://schemas.openxmlformats.org/officeDocument/2006/relationships/hyperlink" Target="https://m.edsoo.ru/7f41cf62" TargetMode="External"/><Relationship Id="rId118" Type="http://schemas.openxmlformats.org/officeDocument/2006/relationships/hyperlink" Target="https://m.edsoo.ru/7f41cf62" TargetMode="External"/><Relationship Id="rId134" Type="http://schemas.openxmlformats.org/officeDocument/2006/relationships/hyperlink" Target="https://m.edsoo.ru/7f41cf62" TargetMode="External"/><Relationship Id="rId139" Type="http://schemas.openxmlformats.org/officeDocument/2006/relationships/hyperlink" Target="https://m.edsoo.ru/7f41cf62" TargetMode="External"/><Relationship Id="rId80" Type="http://schemas.openxmlformats.org/officeDocument/2006/relationships/hyperlink" Target="https://m.edsoo.ru/7f41cf62" TargetMode="External"/><Relationship Id="rId85" Type="http://schemas.openxmlformats.org/officeDocument/2006/relationships/hyperlink" Target="https://m.edsoo.ru/7f41cf62" TargetMode="External"/><Relationship Id="rId150" Type="http://schemas.openxmlformats.org/officeDocument/2006/relationships/hyperlink" Target="https://m.edsoo.ru/7f41cf62" TargetMode="External"/><Relationship Id="rId155" Type="http://schemas.openxmlformats.org/officeDocument/2006/relationships/hyperlink" Target="https://m.edsoo.ru/7f41cf62" TargetMode="External"/><Relationship Id="rId171" Type="http://schemas.openxmlformats.org/officeDocument/2006/relationships/hyperlink" Target="https://m.edsoo.ru/7f41cf62" TargetMode="External"/><Relationship Id="rId176" Type="http://schemas.openxmlformats.org/officeDocument/2006/relationships/hyperlink" Target="https://m.edsoo.ru/7f41cf62" TargetMode="External"/><Relationship Id="rId192" Type="http://schemas.openxmlformats.org/officeDocument/2006/relationships/hyperlink" Target="https://m.edsoo.ru/7f41cf62" TargetMode="External"/><Relationship Id="rId197" Type="http://schemas.openxmlformats.org/officeDocument/2006/relationships/hyperlink" Target="https://m.edsoo.ru/7f41cf62" TargetMode="External"/><Relationship Id="rId206" Type="http://schemas.openxmlformats.org/officeDocument/2006/relationships/hyperlink" Target="http://www.uznay-prezidenta.ru" TargetMode="External"/><Relationship Id="rId201" Type="http://schemas.openxmlformats.org/officeDocument/2006/relationships/hyperlink" Target="https://m.edsoo.ru/7f41cf6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7f41cf62" TargetMode="External"/><Relationship Id="rId103" Type="http://schemas.openxmlformats.org/officeDocument/2006/relationships/hyperlink" Target="https://m.edsoo.ru/7f41cf62" TargetMode="External"/><Relationship Id="rId108" Type="http://schemas.openxmlformats.org/officeDocument/2006/relationships/hyperlink" Target="https://m.edsoo.ru/7f41cf62" TargetMode="External"/><Relationship Id="rId124" Type="http://schemas.openxmlformats.org/officeDocument/2006/relationships/hyperlink" Target="https://m.edsoo.ru/7f41cf62" TargetMode="External"/><Relationship Id="rId129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7f41cf62" TargetMode="External"/><Relationship Id="rId70" Type="http://schemas.openxmlformats.org/officeDocument/2006/relationships/hyperlink" Target="https://m.edsoo.ru/7f41cf62" TargetMode="External"/><Relationship Id="rId75" Type="http://schemas.openxmlformats.org/officeDocument/2006/relationships/hyperlink" Target="https://m.edsoo.ru/7f41cf62" TargetMode="External"/><Relationship Id="rId91" Type="http://schemas.openxmlformats.org/officeDocument/2006/relationships/hyperlink" Target="https://m.edsoo.ru/7f41cf62" TargetMode="External"/><Relationship Id="rId96" Type="http://schemas.openxmlformats.org/officeDocument/2006/relationships/hyperlink" Target="https://m.edsoo.ru/7f41cf62" TargetMode="External"/><Relationship Id="rId140" Type="http://schemas.openxmlformats.org/officeDocument/2006/relationships/hyperlink" Target="https://m.edsoo.ru/7f41cf62" TargetMode="External"/><Relationship Id="rId145" Type="http://schemas.openxmlformats.org/officeDocument/2006/relationships/hyperlink" Target="https://m.edsoo.ru/7f41cf62" TargetMode="External"/><Relationship Id="rId161" Type="http://schemas.openxmlformats.org/officeDocument/2006/relationships/hyperlink" Target="https://m.edsoo.ru/7f41cf62" TargetMode="External"/><Relationship Id="rId166" Type="http://schemas.openxmlformats.org/officeDocument/2006/relationships/hyperlink" Target="https://m.edsoo.ru/7f41cf62" TargetMode="External"/><Relationship Id="rId182" Type="http://schemas.openxmlformats.org/officeDocument/2006/relationships/hyperlink" Target="https://m.edsoo.ru/7f41cf62" TargetMode="External"/><Relationship Id="rId187" Type="http://schemas.openxmlformats.org/officeDocument/2006/relationships/hyperlink" Target="https://m.edsoo.ru/7f41cf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7f41cf62" TargetMode="External"/><Relationship Id="rId119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7f41cf62" TargetMode="External"/><Relationship Id="rId65" Type="http://schemas.openxmlformats.org/officeDocument/2006/relationships/hyperlink" Target="https://m.edsoo.ru/7f41cf62" TargetMode="External"/><Relationship Id="rId81" Type="http://schemas.openxmlformats.org/officeDocument/2006/relationships/hyperlink" Target="https://m.edsoo.ru/7f41cf62" TargetMode="External"/><Relationship Id="rId86" Type="http://schemas.openxmlformats.org/officeDocument/2006/relationships/hyperlink" Target="https://m.edsoo.ru/7f41cf62" TargetMode="External"/><Relationship Id="rId130" Type="http://schemas.openxmlformats.org/officeDocument/2006/relationships/hyperlink" Target="https://m.edsoo.ru/7f41cf62" TargetMode="External"/><Relationship Id="rId135" Type="http://schemas.openxmlformats.org/officeDocument/2006/relationships/hyperlink" Target="https://m.edsoo.ru/7f41cf62" TargetMode="External"/><Relationship Id="rId151" Type="http://schemas.openxmlformats.org/officeDocument/2006/relationships/hyperlink" Target="https://m.edsoo.ru/7f41cf62" TargetMode="External"/><Relationship Id="rId156" Type="http://schemas.openxmlformats.org/officeDocument/2006/relationships/hyperlink" Target="https://m.edsoo.ru/7f41cf62" TargetMode="External"/><Relationship Id="rId177" Type="http://schemas.openxmlformats.org/officeDocument/2006/relationships/hyperlink" Target="https://m.edsoo.ru/7f41cf62" TargetMode="External"/><Relationship Id="rId198" Type="http://schemas.openxmlformats.org/officeDocument/2006/relationships/hyperlink" Target="https://m.edsoo.ru/7f41cf62" TargetMode="External"/><Relationship Id="rId172" Type="http://schemas.openxmlformats.org/officeDocument/2006/relationships/hyperlink" Target="https://m.edsoo.ru/7f41cf62" TargetMode="External"/><Relationship Id="rId193" Type="http://schemas.openxmlformats.org/officeDocument/2006/relationships/hyperlink" Target="https://m.edsoo.ru/7f41cf62" TargetMode="External"/><Relationship Id="rId202" Type="http://schemas.openxmlformats.org/officeDocument/2006/relationships/hyperlink" Target="https://m.edsoo.ru/7f41cf6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7f41cf62" TargetMode="External"/><Relationship Id="rId76" Type="http://schemas.openxmlformats.org/officeDocument/2006/relationships/hyperlink" Target="https://m.edsoo.ru/7f41cf62" TargetMode="External"/><Relationship Id="rId97" Type="http://schemas.openxmlformats.org/officeDocument/2006/relationships/hyperlink" Target="https://m.edsoo.ru/7f41cf62" TargetMode="External"/><Relationship Id="rId104" Type="http://schemas.openxmlformats.org/officeDocument/2006/relationships/hyperlink" Target="https://m.edsoo.ru/7f41cf62" TargetMode="External"/><Relationship Id="rId120" Type="http://schemas.openxmlformats.org/officeDocument/2006/relationships/hyperlink" Target="https://m.edsoo.ru/7f41cf62" TargetMode="External"/><Relationship Id="rId125" Type="http://schemas.openxmlformats.org/officeDocument/2006/relationships/hyperlink" Target="https://m.edsoo.ru/7f41cf62" TargetMode="External"/><Relationship Id="rId141" Type="http://schemas.openxmlformats.org/officeDocument/2006/relationships/hyperlink" Target="https://m.edsoo.ru/7f41cf62" TargetMode="External"/><Relationship Id="rId146" Type="http://schemas.openxmlformats.org/officeDocument/2006/relationships/hyperlink" Target="https://m.edsoo.ru/7f41cf62" TargetMode="External"/><Relationship Id="rId167" Type="http://schemas.openxmlformats.org/officeDocument/2006/relationships/hyperlink" Target="https://m.edsoo.ru/7f41cf62" TargetMode="External"/><Relationship Id="rId188" Type="http://schemas.openxmlformats.org/officeDocument/2006/relationships/hyperlink" Target="https://m.edsoo.ru/7f41cf62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f62" TargetMode="External"/><Relationship Id="rId92" Type="http://schemas.openxmlformats.org/officeDocument/2006/relationships/hyperlink" Target="https://m.edsoo.ru/7f41cf62" TargetMode="External"/><Relationship Id="rId162" Type="http://schemas.openxmlformats.org/officeDocument/2006/relationships/hyperlink" Target="https://m.edsoo.ru/7f41cf62" TargetMode="External"/><Relationship Id="rId183" Type="http://schemas.openxmlformats.org/officeDocument/2006/relationships/hyperlink" Target="https://m.edsoo.ru/7f41cf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f62" TargetMode="External"/><Relationship Id="rId87" Type="http://schemas.openxmlformats.org/officeDocument/2006/relationships/hyperlink" Target="https://m.edsoo.ru/7f41cf62" TargetMode="External"/><Relationship Id="rId110" Type="http://schemas.openxmlformats.org/officeDocument/2006/relationships/hyperlink" Target="https://m.edsoo.ru/7f41cf62" TargetMode="External"/><Relationship Id="rId115" Type="http://schemas.openxmlformats.org/officeDocument/2006/relationships/hyperlink" Target="https://m.edsoo.ru/7f41cf62" TargetMode="External"/><Relationship Id="rId131" Type="http://schemas.openxmlformats.org/officeDocument/2006/relationships/hyperlink" Target="https://m.edsoo.ru/7f41cf62" TargetMode="External"/><Relationship Id="rId136" Type="http://schemas.openxmlformats.org/officeDocument/2006/relationships/hyperlink" Target="https://m.edsoo.ru/7f41cf62" TargetMode="External"/><Relationship Id="rId157" Type="http://schemas.openxmlformats.org/officeDocument/2006/relationships/hyperlink" Target="https://m.edsoo.ru/7f41cf62" TargetMode="External"/><Relationship Id="rId178" Type="http://schemas.openxmlformats.org/officeDocument/2006/relationships/hyperlink" Target="https://m.edsoo.ru/7f41cf62" TargetMode="External"/><Relationship Id="rId61" Type="http://schemas.openxmlformats.org/officeDocument/2006/relationships/hyperlink" Target="https://m.edsoo.ru/7f41cf62" TargetMode="External"/><Relationship Id="rId82" Type="http://schemas.openxmlformats.org/officeDocument/2006/relationships/hyperlink" Target="https://m.edsoo.ru/7f41cf62" TargetMode="External"/><Relationship Id="rId152" Type="http://schemas.openxmlformats.org/officeDocument/2006/relationships/hyperlink" Target="https://m.edsoo.ru/7f41cf62" TargetMode="External"/><Relationship Id="rId173" Type="http://schemas.openxmlformats.org/officeDocument/2006/relationships/hyperlink" Target="https://m.edsoo.ru/7f41cf62" TargetMode="External"/><Relationship Id="rId194" Type="http://schemas.openxmlformats.org/officeDocument/2006/relationships/hyperlink" Target="https://m.edsoo.ru/7f41cf62" TargetMode="External"/><Relationship Id="rId199" Type="http://schemas.openxmlformats.org/officeDocument/2006/relationships/hyperlink" Target="https://m.edsoo.ru/7f41cf62" TargetMode="External"/><Relationship Id="rId203" Type="http://schemas.openxmlformats.org/officeDocument/2006/relationships/hyperlink" Target="https://edsoo.ru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7f41cf62" TargetMode="External"/><Relationship Id="rId77" Type="http://schemas.openxmlformats.org/officeDocument/2006/relationships/hyperlink" Target="https://m.edsoo.ru/7f41cf62" TargetMode="External"/><Relationship Id="rId100" Type="http://schemas.openxmlformats.org/officeDocument/2006/relationships/hyperlink" Target="https://m.edsoo.ru/7f41cf62" TargetMode="External"/><Relationship Id="rId105" Type="http://schemas.openxmlformats.org/officeDocument/2006/relationships/hyperlink" Target="https://m.edsoo.ru/7f41cf62" TargetMode="External"/><Relationship Id="rId126" Type="http://schemas.openxmlformats.org/officeDocument/2006/relationships/hyperlink" Target="https://m.edsoo.ru/7f41cf62" TargetMode="External"/><Relationship Id="rId147" Type="http://schemas.openxmlformats.org/officeDocument/2006/relationships/hyperlink" Target="https://m.edsoo.ru/7f41cf62" TargetMode="External"/><Relationship Id="rId16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7f41cf62" TargetMode="External"/><Relationship Id="rId93" Type="http://schemas.openxmlformats.org/officeDocument/2006/relationships/hyperlink" Target="https://m.edsoo.ru/7f41cf62" TargetMode="External"/><Relationship Id="rId98" Type="http://schemas.openxmlformats.org/officeDocument/2006/relationships/hyperlink" Target="https://m.edsoo.ru/7f41cf62" TargetMode="External"/><Relationship Id="rId121" Type="http://schemas.openxmlformats.org/officeDocument/2006/relationships/hyperlink" Target="https://m.edsoo.ru/7f41cf62" TargetMode="External"/><Relationship Id="rId142" Type="http://schemas.openxmlformats.org/officeDocument/2006/relationships/hyperlink" Target="https://m.edsoo.ru/7f41cf62" TargetMode="External"/><Relationship Id="rId163" Type="http://schemas.openxmlformats.org/officeDocument/2006/relationships/hyperlink" Target="https://m.edsoo.ru/7f41cf62" TargetMode="External"/><Relationship Id="rId184" Type="http://schemas.openxmlformats.org/officeDocument/2006/relationships/hyperlink" Target="https://m.edsoo.ru/7f41cf62" TargetMode="External"/><Relationship Id="rId189" Type="http://schemas.openxmlformats.org/officeDocument/2006/relationships/hyperlink" Target="https://m.edsoo.ru/7f41cf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7f41cf62" TargetMode="External"/><Relationship Id="rId116" Type="http://schemas.openxmlformats.org/officeDocument/2006/relationships/hyperlink" Target="https://m.edsoo.ru/7f41cf62" TargetMode="External"/><Relationship Id="rId137" Type="http://schemas.openxmlformats.org/officeDocument/2006/relationships/hyperlink" Target="https://m.edsoo.ru/7f41cf62" TargetMode="External"/><Relationship Id="rId158" Type="http://schemas.openxmlformats.org/officeDocument/2006/relationships/hyperlink" Target="https://m.edsoo.ru/7f41cf6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7f41cf62" TargetMode="External"/><Relationship Id="rId83" Type="http://schemas.openxmlformats.org/officeDocument/2006/relationships/hyperlink" Target="https://m.edsoo.ru/7f41cf62" TargetMode="External"/><Relationship Id="rId88" Type="http://schemas.openxmlformats.org/officeDocument/2006/relationships/hyperlink" Target="https://m.edsoo.ru/7f41cf62" TargetMode="External"/><Relationship Id="rId111" Type="http://schemas.openxmlformats.org/officeDocument/2006/relationships/hyperlink" Target="https://m.edsoo.ru/7f41cf62" TargetMode="External"/><Relationship Id="rId132" Type="http://schemas.openxmlformats.org/officeDocument/2006/relationships/hyperlink" Target="https://m.edsoo.ru/7f41cf62" TargetMode="External"/><Relationship Id="rId153" Type="http://schemas.openxmlformats.org/officeDocument/2006/relationships/hyperlink" Target="https://m.edsoo.ru/7f41cf62" TargetMode="External"/><Relationship Id="rId174" Type="http://schemas.openxmlformats.org/officeDocument/2006/relationships/hyperlink" Target="https://m.edsoo.ru/7f41cf62" TargetMode="External"/><Relationship Id="rId179" Type="http://schemas.openxmlformats.org/officeDocument/2006/relationships/hyperlink" Target="https://m.edsoo.ru/7f41cf62" TargetMode="External"/><Relationship Id="rId195" Type="http://schemas.openxmlformats.org/officeDocument/2006/relationships/hyperlink" Target="https://m.edsoo.ru/7f41cf62" TargetMode="External"/><Relationship Id="rId209" Type="http://schemas.microsoft.com/office/2007/relationships/stylesWithEffects" Target="stylesWithEffects.xml"/><Relationship Id="rId190" Type="http://schemas.openxmlformats.org/officeDocument/2006/relationships/hyperlink" Target="https://m.edsoo.ru/7f41cf62" TargetMode="External"/><Relationship Id="rId204" Type="http://schemas.openxmlformats.org/officeDocument/2006/relationships/hyperlink" Target="https://fipi.ru/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7f41cf62" TargetMode="External"/><Relationship Id="rId106" Type="http://schemas.openxmlformats.org/officeDocument/2006/relationships/hyperlink" Target="https://m.edsoo.ru/7f41cf62" TargetMode="External"/><Relationship Id="rId127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7f41cf62" TargetMode="External"/><Relationship Id="rId73" Type="http://schemas.openxmlformats.org/officeDocument/2006/relationships/hyperlink" Target="https://m.edsoo.ru/7f41cf62" TargetMode="External"/><Relationship Id="rId78" Type="http://schemas.openxmlformats.org/officeDocument/2006/relationships/hyperlink" Target="https://m.edsoo.ru/7f41cf62" TargetMode="External"/><Relationship Id="rId94" Type="http://schemas.openxmlformats.org/officeDocument/2006/relationships/hyperlink" Target="https://m.edsoo.ru/7f41cf62" TargetMode="External"/><Relationship Id="rId99" Type="http://schemas.openxmlformats.org/officeDocument/2006/relationships/hyperlink" Target="https://m.edsoo.ru/7f41cf62" TargetMode="External"/><Relationship Id="rId101" Type="http://schemas.openxmlformats.org/officeDocument/2006/relationships/hyperlink" Target="https://m.edsoo.ru/7f41cf62" TargetMode="External"/><Relationship Id="rId122" Type="http://schemas.openxmlformats.org/officeDocument/2006/relationships/hyperlink" Target="https://m.edsoo.ru/7f41cf62" TargetMode="External"/><Relationship Id="rId143" Type="http://schemas.openxmlformats.org/officeDocument/2006/relationships/hyperlink" Target="https://m.edsoo.ru/7f41cf62" TargetMode="External"/><Relationship Id="rId148" Type="http://schemas.openxmlformats.org/officeDocument/2006/relationships/hyperlink" Target="https://m.edsoo.ru/7f41cf62" TargetMode="External"/><Relationship Id="rId164" Type="http://schemas.openxmlformats.org/officeDocument/2006/relationships/hyperlink" Target="https://m.edsoo.ru/7f41cf62" TargetMode="External"/><Relationship Id="rId169" Type="http://schemas.openxmlformats.org/officeDocument/2006/relationships/hyperlink" Target="https://m.edsoo.ru/7f41cf62" TargetMode="External"/><Relationship Id="rId185" Type="http://schemas.openxmlformats.org/officeDocument/2006/relationships/hyperlink" Target="https://m.edsoo.ru/7f41cf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80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7f41cf62" TargetMode="External"/><Relationship Id="rId89" Type="http://schemas.openxmlformats.org/officeDocument/2006/relationships/hyperlink" Target="https://m.edsoo.ru/7f41cf62" TargetMode="External"/><Relationship Id="rId112" Type="http://schemas.openxmlformats.org/officeDocument/2006/relationships/hyperlink" Target="https://m.edsoo.ru/7f41cf62" TargetMode="External"/><Relationship Id="rId133" Type="http://schemas.openxmlformats.org/officeDocument/2006/relationships/hyperlink" Target="https://m.edsoo.ru/7f41cf62" TargetMode="External"/><Relationship Id="rId154" Type="http://schemas.openxmlformats.org/officeDocument/2006/relationships/hyperlink" Target="https://m.edsoo.ru/7f41cf62" TargetMode="External"/><Relationship Id="rId175" Type="http://schemas.openxmlformats.org/officeDocument/2006/relationships/hyperlink" Target="https://m.edsoo.ru/7f41cf62" TargetMode="External"/><Relationship Id="rId196" Type="http://schemas.openxmlformats.org/officeDocument/2006/relationships/hyperlink" Target="https://m.edsoo.ru/7f41cf62" TargetMode="External"/><Relationship Id="rId200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5B17-FED2-4F60-B8BC-03E03FF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90</Pages>
  <Words>17299</Words>
  <Characters>98606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2023-08-27T09:30:00Z</dcterms:created>
  <dcterms:modified xsi:type="dcterms:W3CDTF">2023-09-26T09:14:00Z</dcterms:modified>
</cp:coreProperties>
</file>