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3C" w:rsidRPr="006B2F57" w:rsidRDefault="006B2F57" w:rsidP="004E285D">
      <w:pPr>
        <w:pStyle w:val="Defaul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-131445</wp:posOffset>
            </wp:positionV>
            <wp:extent cx="85153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262" y="21109"/>
                <wp:lineTo x="212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E285D">
        <w:rPr>
          <w:b/>
          <w:bCs/>
        </w:rPr>
        <w:t xml:space="preserve">                                                                                                       </w:t>
      </w:r>
      <w:r w:rsidR="00D9573C" w:rsidRPr="006B2F57">
        <w:rPr>
          <w:b/>
          <w:bCs/>
        </w:rPr>
        <w:t xml:space="preserve">«Утверждено» </w:t>
      </w:r>
    </w:p>
    <w:p w:rsidR="00D9573C" w:rsidRPr="006B2F57" w:rsidRDefault="00D9573C" w:rsidP="00D9573C">
      <w:pPr>
        <w:pStyle w:val="Default"/>
        <w:jc w:val="right"/>
      </w:pPr>
      <w:r w:rsidRPr="006B2F57">
        <w:t xml:space="preserve">на заседании профкома школы </w:t>
      </w:r>
    </w:p>
    <w:p w:rsidR="006B2F57" w:rsidRPr="006B2F57" w:rsidRDefault="0070039E" w:rsidP="00D9573C">
      <w:pPr>
        <w:pStyle w:val="Default"/>
        <w:jc w:val="right"/>
      </w:pPr>
      <w:r>
        <w:t xml:space="preserve">протокол № 1  от </w:t>
      </w:r>
      <w:r w:rsidR="00856255">
        <w:t>09</w:t>
      </w:r>
      <w:r>
        <w:t>.01.202</w:t>
      </w:r>
      <w:r w:rsidR="004E285D">
        <w:t xml:space="preserve">5 </w:t>
      </w:r>
      <w:r w:rsidR="00D9573C" w:rsidRPr="006B2F57">
        <w:t>год</w:t>
      </w:r>
      <w:r w:rsidR="006B2F57" w:rsidRPr="006B2F57">
        <w:t>а</w:t>
      </w:r>
    </w:p>
    <w:p w:rsidR="00D9573C" w:rsidRPr="006B2F57" w:rsidRDefault="00D9573C" w:rsidP="00D9573C">
      <w:pPr>
        <w:pStyle w:val="Default"/>
        <w:jc w:val="right"/>
      </w:pPr>
      <w:r w:rsidRPr="006B2F57">
        <w:t xml:space="preserve"> председатель профкома </w:t>
      </w:r>
    </w:p>
    <w:p w:rsidR="006B2F57" w:rsidRPr="006171F6" w:rsidRDefault="00D9573C" w:rsidP="006171F6">
      <w:pPr>
        <w:jc w:val="right"/>
        <w:rPr>
          <w:rFonts w:ascii="Times New Roman" w:hAnsi="Times New Roman" w:cs="Times New Roman"/>
          <w:sz w:val="24"/>
          <w:szCs w:val="24"/>
        </w:rPr>
      </w:pPr>
      <w:r w:rsidRPr="006B2F57">
        <w:rPr>
          <w:rFonts w:ascii="Times New Roman" w:hAnsi="Times New Roman" w:cs="Times New Roman"/>
          <w:b/>
          <w:bCs/>
          <w:sz w:val="24"/>
          <w:szCs w:val="24"/>
        </w:rPr>
        <w:t xml:space="preserve">____________ </w:t>
      </w:r>
      <w:r w:rsidR="006B2F57" w:rsidRPr="006B2F57">
        <w:rPr>
          <w:rFonts w:ascii="Times New Roman" w:hAnsi="Times New Roman" w:cs="Times New Roman"/>
          <w:b/>
          <w:bCs/>
          <w:sz w:val="24"/>
          <w:szCs w:val="24"/>
        </w:rPr>
        <w:t>Шутова А.В.</w:t>
      </w:r>
    </w:p>
    <w:p w:rsidR="006B2F57" w:rsidRPr="006B2F57" w:rsidRDefault="006B2F57" w:rsidP="006B2F57">
      <w:pPr>
        <w:pStyle w:val="Default"/>
        <w:jc w:val="center"/>
        <w:rPr>
          <w:sz w:val="44"/>
          <w:szCs w:val="44"/>
        </w:rPr>
      </w:pPr>
      <w:r w:rsidRPr="006B2F57">
        <w:rPr>
          <w:b/>
          <w:bCs/>
          <w:sz w:val="44"/>
          <w:szCs w:val="44"/>
        </w:rPr>
        <w:t>План работы профсоюзного комитета</w:t>
      </w:r>
    </w:p>
    <w:p w:rsidR="006B2F57" w:rsidRDefault="006B2F57" w:rsidP="006B2F57">
      <w:pPr>
        <w:pStyle w:val="Default"/>
        <w:jc w:val="center"/>
        <w:rPr>
          <w:rFonts w:ascii="Century Schoolbook" w:hAnsi="Century Schoolbook" w:cs="Century Schoolbook"/>
          <w:sz w:val="32"/>
          <w:szCs w:val="32"/>
        </w:rPr>
      </w:pPr>
      <w:r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 xml:space="preserve">КОУ </w:t>
      </w:r>
      <w:proofErr w:type="gramStart"/>
      <w:r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>ВО</w:t>
      </w:r>
      <w:proofErr w:type="gramEnd"/>
      <w:r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 xml:space="preserve">  «Вечерняя (сменная) школа №2»</w:t>
      </w:r>
    </w:p>
    <w:p w:rsidR="006B2F57" w:rsidRDefault="006B2F57" w:rsidP="006B2F57">
      <w:pPr>
        <w:pStyle w:val="Default"/>
        <w:jc w:val="center"/>
        <w:rPr>
          <w:rFonts w:ascii="Century Schoolbook" w:hAnsi="Century Schoolbook" w:cs="Century Schoolbook"/>
          <w:sz w:val="32"/>
          <w:szCs w:val="32"/>
        </w:rPr>
      </w:pPr>
      <w:r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>на 20</w:t>
      </w:r>
      <w:r w:rsidR="0070039E"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>2</w:t>
      </w:r>
      <w:r w:rsidR="004E285D"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>5</w:t>
      </w:r>
      <w:r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 xml:space="preserve"> год.</w:t>
      </w:r>
    </w:p>
    <w:p w:rsidR="006B2F57" w:rsidRDefault="006B2F57" w:rsidP="006B2F5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 </w:t>
      </w:r>
    </w:p>
    <w:p w:rsidR="006B2F57" w:rsidRDefault="006B2F57" w:rsidP="006B2F5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6B2F57" w:rsidRDefault="006B2F57" w:rsidP="006B2F57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реализация уставных задач профсоюза по представительству и защите социально-трудовых прав и профессиональных интересов работников школы; </w:t>
      </w:r>
    </w:p>
    <w:p w:rsidR="006B2F57" w:rsidRDefault="006B2F57" w:rsidP="006B2F57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профсоюзный контроль соблюдения в школе законодательства о труде и охраны труда; </w:t>
      </w:r>
    </w:p>
    <w:p w:rsidR="006B2F57" w:rsidRDefault="006B2F57" w:rsidP="006B2F57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укрепление здоровья и повышение жизненного уровня работников; </w:t>
      </w:r>
    </w:p>
    <w:p w:rsidR="006B2F57" w:rsidRDefault="006B2F57" w:rsidP="006B2F57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6B2F57" w:rsidRDefault="006B2F57" w:rsidP="006B2F57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создание условий, обеспечивающих вовлечение членов Профсоюза в профсоюзную работу; </w:t>
      </w:r>
    </w:p>
    <w:p w:rsidR="006B2F57" w:rsidRDefault="006B2F57" w:rsidP="006B2F5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организация приема в Профсоюз и учет членов профсоюза, осуществление организационных мероприятий по повышению мотивации профсоюзного членства </w:t>
      </w:r>
    </w:p>
    <w:tbl>
      <w:tblPr>
        <w:tblStyle w:val="a5"/>
        <w:tblW w:w="10490" w:type="dxa"/>
        <w:tblInd w:w="-601" w:type="dxa"/>
        <w:tblLayout w:type="fixed"/>
        <w:tblLook w:val="0000"/>
      </w:tblPr>
      <w:tblGrid>
        <w:gridCol w:w="534"/>
        <w:gridCol w:w="33"/>
        <w:gridCol w:w="2269"/>
        <w:gridCol w:w="3685"/>
        <w:gridCol w:w="1559"/>
        <w:gridCol w:w="2410"/>
      </w:tblGrid>
      <w:tr w:rsidR="006171F6" w:rsidTr="001A358C">
        <w:trPr>
          <w:trHeight w:val="534"/>
        </w:trPr>
        <w:tc>
          <w:tcPr>
            <w:tcW w:w="567" w:type="dxa"/>
            <w:gridSpan w:val="2"/>
          </w:tcPr>
          <w:p w:rsidR="006171F6" w:rsidRDefault="006171F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Направления в деятельности первичной профсоюзной организации </w:t>
            </w: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выполнения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6171F6" w:rsidTr="001A358C">
        <w:trPr>
          <w:trHeight w:val="390"/>
        </w:trPr>
        <w:tc>
          <w:tcPr>
            <w:tcW w:w="567" w:type="dxa"/>
            <w:gridSpan w:val="2"/>
            <w:vMerge w:val="restart"/>
          </w:tcPr>
          <w:p w:rsidR="006171F6" w:rsidRDefault="006171F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9" w:type="dxa"/>
            <w:vMerge w:val="restart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1A358C">
              <w:rPr>
                <w:b/>
                <w:bCs/>
                <w:sz w:val="20"/>
                <w:szCs w:val="20"/>
              </w:rPr>
              <w:t xml:space="preserve">РАВОЗАЩИТНАЯ </w:t>
            </w: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Организационно-уставная деятельность профкома школы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профкома </w:t>
            </w:r>
          </w:p>
        </w:tc>
      </w:tr>
      <w:tr w:rsidR="006171F6" w:rsidTr="001A358C">
        <w:trPr>
          <w:trHeight w:val="682"/>
        </w:trPr>
        <w:tc>
          <w:tcPr>
            <w:tcW w:w="567" w:type="dxa"/>
            <w:gridSpan w:val="2"/>
            <w:vMerge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171F6" w:rsidRDefault="006171F6" w:rsidP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Работа профкома школы по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выполнением действующего законодательства по оплате труда педагогических работников. </w:t>
            </w:r>
          </w:p>
        </w:tc>
        <w:tc>
          <w:tcPr>
            <w:tcW w:w="1559" w:type="dxa"/>
          </w:tcPr>
          <w:p w:rsidR="006171F6" w:rsidRDefault="006171F6" w:rsidP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- январь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профкома. </w:t>
            </w:r>
          </w:p>
        </w:tc>
      </w:tr>
      <w:tr w:rsidR="006171F6" w:rsidTr="001A358C">
        <w:trPr>
          <w:trHeight w:val="245"/>
        </w:trPr>
        <w:tc>
          <w:tcPr>
            <w:tcW w:w="567" w:type="dxa"/>
            <w:gridSpan w:val="2"/>
            <w:vMerge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171F6" w:rsidRDefault="006171F6" w:rsidP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выплатой пособий по нетрудоспособности </w:t>
            </w:r>
          </w:p>
        </w:tc>
        <w:tc>
          <w:tcPr>
            <w:tcW w:w="1559" w:type="dxa"/>
          </w:tcPr>
          <w:p w:rsidR="006171F6" w:rsidRDefault="006171F6" w:rsidP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</w:t>
            </w:r>
          </w:p>
        </w:tc>
      </w:tr>
      <w:tr w:rsidR="006171F6" w:rsidTr="001A358C">
        <w:trPr>
          <w:trHeight w:val="1868"/>
        </w:trPr>
        <w:tc>
          <w:tcPr>
            <w:tcW w:w="534" w:type="dxa"/>
            <w:vMerge w:val="restart"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302" w:type="dxa"/>
            <w:gridSpan w:val="2"/>
            <w:vMerge w:val="restart"/>
          </w:tcPr>
          <w:p w:rsidR="006171F6" w:rsidRPr="00CE63A0" w:rsidRDefault="006171F6" w:rsidP="00CE63A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ОРГАНИЗАЦИОННО </w:t>
            </w:r>
            <w:r>
              <w:rPr>
                <w:sz w:val="23"/>
                <w:szCs w:val="23"/>
              </w:rPr>
              <w:t xml:space="preserve">- </w:t>
            </w:r>
            <w:r>
              <w:rPr>
                <w:b/>
                <w:bCs/>
                <w:sz w:val="23"/>
                <w:szCs w:val="23"/>
              </w:rPr>
              <w:t>МАССОВАЯ</w:t>
            </w: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Принять участие в подготовке и </w:t>
            </w:r>
          </w:p>
          <w:p w:rsidR="006171F6" w:rsidRDefault="006171F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проведении</w:t>
            </w:r>
            <w:proofErr w:type="gramEnd"/>
            <w:r>
              <w:rPr>
                <w:sz w:val="22"/>
                <w:szCs w:val="22"/>
              </w:rPr>
              <w:t xml:space="preserve"> мероприятий, посвященных Дню Защитника Отечества – 23 февраля, Международному Женскому Дню – 8 марта, Новый год, День Учителя, День Знаний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Март, </w:t>
            </w:r>
          </w:p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Декабрь, </w:t>
            </w:r>
          </w:p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профкома и члены профкома </w:t>
            </w:r>
          </w:p>
        </w:tc>
      </w:tr>
      <w:tr w:rsidR="006171F6" w:rsidTr="001A358C">
        <w:trPr>
          <w:trHeight w:val="809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спортивных и культурно-массовых мероприятий.</w:t>
            </w:r>
          </w:p>
        </w:tc>
        <w:tc>
          <w:tcPr>
            <w:tcW w:w="1559" w:type="dxa"/>
          </w:tcPr>
          <w:p w:rsidR="006171F6" w:rsidRDefault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профкома</w:t>
            </w:r>
          </w:p>
        </w:tc>
      </w:tr>
      <w:tr w:rsidR="006171F6" w:rsidTr="001A358C">
        <w:trPr>
          <w:trHeight w:val="834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Традиционный День здоровья с выходом на природу коллективом. </w:t>
            </w:r>
          </w:p>
        </w:tc>
        <w:tc>
          <w:tcPr>
            <w:tcW w:w="1559" w:type="dxa"/>
          </w:tcPr>
          <w:p w:rsidR="006171F6" w:rsidRDefault="007003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6171F6">
              <w:rPr>
                <w:sz w:val="22"/>
                <w:szCs w:val="22"/>
              </w:rPr>
              <w:t>юнь</w:t>
            </w:r>
            <w:r>
              <w:rPr>
                <w:sz w:val="22"/>
                <w:szCs w:val="22"/>
              </w:rPr>
              <w:t>, сентябрь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профкома и члены профкома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 w:val="restart"/>
          </w:tcPr>
          <w:p w:rsidR="006171F6" w:rsidRDefault="006171F6" w:rsidP="006B0DD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02" w:type="dxa"/>
            <w:gridSpan w:val="2"/>
            <w:vMerge w:val="restart"/>
          </w:tcPr>
          <w:p w:rsidR="006171F6" w:rsidRDefault="006171F6" w:rsidP="006B0D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ЭКОНОМИКА И СОЦИАЛЬНОЕ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ПАРТНЕРСТВО </w:t>
            </w:r>
          </w:p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 w:rsidP="004E28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1.Совместно с администрацией рассмот</w:t>
            </w:r>
            <w:r w:rsidR="00922795">
              <w:rPr>
                <w:sz w:val="22"/>
                <w:szCs w:val="22"/>
              </w:rPr>
              <w:t xml:space="preserve">реть вопросы тарификации </w:t>
            </w:r>
            <w:r w:rsidR="00922795">
              <w:rPr>
                <w:sz w:val="22"/>
                <w:szCs w:val="22"/>
              </w:rPr>
              <w:lastRenderedPageBreak/>
              <w:t>на 20</w:t>
            </w:r>
            <w:r w:rsidR="0070039E">
              <w:rPr>
                <w:sz w:val="22"/>
                <w:szCs w:val="22"/>
              </w:rPr>
              <w:t>2</w:t>
            </w:r>
            <w:r w:rsidR="004E285D">
              <w:rPr>
                <w:sz w:val="22"/>
                <w:szCs w:val="22"/>
              </w:rPr>
              <w:t>5</w:t>
            </w:r>
            <w:r w:rsidR="0070039E">
              <w:rPr>
                <w:sz w:val="22"/>
                <w:szCs w:val="22"/>
              </w:rPr>
              <w:t>-202</w:t>
            </w:r>
            <w:r w:rsidR="004E285D"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год.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Май – </w:t>
            </w:r>
          </w:p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</w:t>
            </w:r>
            <w:r>
              <w:rPr>
                <w:sz w:val="22"/>
                <w:szCs w:val="22"/>
              </w:rPr>
              <w:lastRenderedPageBreak/>
              <w:t xml:space="preserve">профкома.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 w:rsidP="004E28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2.Совместно с администрацией рассмотреть график предоставления отпусков учителям и сотрудн</w:t>
            </w:r>
            <w:r w:rsidR="00922795">
              <w:rPr>
                <w:sz w:val="22"/>
                <w:szCs w:val="22"/>
              </w:rPr>
              <w:t>икам школы на летний период 20</w:t>
            </w:r>
            <w:r w:rsidR="0070039E">
              <w:rPr>
                <w:sz w:val="22"/>
                <w:szCs w:val="22"/>
              </w:rPr>
              <w:t>2</w:t>
            </w:r>
            <w:r w:rsidR="004E285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профкома.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 w:rsidP="004E28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3.Совместно с администрацией рассмотрет</w:t>
            </w:r>
            <w:r w:rsidR="0070039E">
              <w:rPr>
                <w:sz w:val="22"/>
                <w:szCs w:val="22"/>
              </w:rPr>
              <w:t>ь вопросы комплектования на 202</w:t>
            </w:r>
            <w:r w:rsidR="004E285D">
              <w:rPr>
                <w:sz w:val="22"/>
                <w:szCs w:val="22"/>
              </w:rPr>
              <w:t>5</w:t>
            </w:r>
            <w:r w:rsidR="0070039E">
              <w:rPr>
                <w:sz w:val="22"/>
                <w:szCs w:val="22"/>
              </w:rPr>
              <w:t>-202</w:t>
            </w:r>
            <w:r w:rsidR="004E285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год.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профкома. </w:t>
            </w:r>
          </w:p>
        </w:tc>
      </w:tr>
      <w:tr w:rsidR="0070039E" w:rsidTr="0070039E">
        <w:trPr>
          <w:trHeight w:val="843"/>
        </w:trPr>
        <w:tc>
          <w:tcPr>
            <w:tcW w:w="534" w:type="dxa"/>
            <w:vMerge w:val="restart"/>
          </w:tcPr>
          <w:p w:rsidR="0070039E" w:rsidRDefault="0070039E" w:rsidP="006B0DD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02" w:type="dxa"/>
            <w:gridSpan w:val="2"/>
            <w:vMerge w:val="restart"/>
          </w:tcPr>
          <w:p w:rsidR="0070039E" w:rsidRDefault="0070039E" w:rsidP="006B0D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СОЦИАЛЬНЫЕ ГАРАНТИИ </w:t>
            </w:r>
          </w:p>
          <w:p w:rsidR="0070039E" w:rsidRDefault="0070039E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70039E" w:rsidRDefault="0070039E" w:rsidP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1..Участие в комиссии по разногласиям в коллективе </w:t>
            </w:r>
          </w:p>
        </w:tc>
        <w:tc>
          <w:tcPr>
            <w:tcW w:w="1559" w:type="dxa"/>
          </w:tcPr>
          <w:p w:rsidR="0070039E" w:rsidRDefault="0070039E" w:rsidP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по мере обращений </w:t>
            </w:r>
          </w:p>
        </w:tc>
        <w:tc>
          <w:tcPr>
            <w:tcW w:w="2410" w:type="dxa"/>
          </w:tcPr>
          <w:p w:rsidR="0070039E" w:rsidRDefault="0070039E" w:rsidP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71F6">
              <w:rPr>
                <w:sz w:val="22"/>
                <w:szCs w:val="22"/>
              </w:rPr>
              <w:t xml:space="preserve">.Участие в работе аттестационной комиссии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71F6">
              <w:rPr>
                <w:sz w:val="22"/>
                <w:szCs w:val="22"/>
              </w:rPr>
              <w:t xml:space="preserve">. Участие в согласование нормативных правовых актов, касающихся трудовых и социальных прав работников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</w:t>
            </w:r>
          </w:p>
        </w:tc>
      </w:tr>
      <w:tr w:rsidR="001A358C" w:rsidTr="001A358C">
        <w:trPr>
          <w:trHeight w:val="563"/>
        </w:trPr>
        <w:tc>
          <w:tcPr>
            <w:tcW w:w="534" w:type="dxa"/>
            <w:vMerge w:val="restart"/>
          </w:tcPr>
          <w:p w:rsidR="001A358C" w:rsidRDefault="001A358C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302" w:type="dxa"/>
            <w:gridSpan w:val="2"/>
            <w:vMerge w:val="restart"/>
          </w:tcPr>
          <w:p w:rsidR="001A358C" w:rsidRDefault="001A358C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ОХРАНА ТРУДА</w:t>
            </w:r>
          </w:p>
        </w:tc>
        <w:tc>
          <w:tcPr>
            <w:tcW w:w="3685" w:type="dxa"/>
          </w:tcPr>
          <w:p w:rsidR="001A358C" w:rsidRDefault="001A35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Совместная работа профсоюзной организации и </w:t>
            </w:r>
          </w:p>
          <w:p w:rsidR="001A358C" w:rsidRDefault="001A35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школы по созданию здоровых, безопасных условий труда,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выполнением действующего законодательства в вопросах охраны труда </w:t>
            </w:r>
          </w:p>
        </w:tc>
        <w:tc>
          <w:tcPr>
            <w:tcW w:w="1559" w:type="dxa"/>
          </w:tcPr>
          <w:p w:rsidR="001A358C" w:rsidRDefault="001A35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1A358C" w:rsidRDefault="001A35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2410" w:type="dxa"/>
          </w:tcPr>
          <w:p w:rsidR="001A358C" w:rsidRDefault="001A35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профкома; член профкома </w:t>
            </w:r>
          </w:p>
          <w:p w:rsidR="001A358C" w:rsidRDefault="004E28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 М.Л.</w:t>
            </w:r>
            <w:r w:rsidR="001A358C">
              <w:rPr>
                <w:sz w:val="22"/>
                <w:szCs w:val="22"/>
              </w:rPr>
              <w:t xml:space="preserve"> </w:t>
            </w:r>
          </w:p>
        </w:tc>
      </w:tr>
      <w:tr w:rsidR="001A358C" w:rsidTr="001A358C">
        <w:trPr>
          <w:trHeight w:val="563"/>
        </w:trPr>
        <w:tc>
          <w:tcPr>
            <w:tcW w:w="534" w:type="dxa"/>
            <w:vMerge/>
          </w:tcPr>
          <w:p w:rsidR="001A358C" w:rsidRDefault="001A358C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1A358C" w:rsidRDefault="001A358C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1A358C" w:rsidRDefault="001A35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Отчёт администрации школы о ходе выполнения соглашения по охране труда. </w:t>
            </w:r>
          </w:p>
        </w:tc>
        <w:tc>
          <w:tcPr>
            <w:tcW w:w="1559" w:type="dxa"/>
          </w:tcPr>
          <w:p w:rsidR="001A358C" w:rsidRDefault="001A35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10" w:type="dxa"/>
          </w:tcPr>
          <w:p w:rsidR="004E285D" w:rsidRDefault="004E285D" w:rsidP="004E28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профкома; член профкома </w:t>
            </w:r>
          </w:p>
          <w:p w:rsidR="001A358C" w:rsidRDefault="004E285D" w:rsidP="004E28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 М.Л.</w:t>
            </w:r>
          </w:p>
        </w:tc>
      </w:tr>
      <w:tr w:rsidR="001A358C" w:rsidTr="001A358C">
        <w:trPr>
          <w:trHeight w:val="563"/>
        </w:trPr>
        <w:tc>
          <w:tcPr>
            <w:tcW w:w="534" w:type="dxa"/>
            <w:vMerge/>
          </w:tcPr>
          <w:p w:rsidR="001A358C" w:rsidRDefault="001A358C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1A358C" w:rsidRDefault="001A358C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1A358C" w:rsidRDefault="001A35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Согласование инструкций по охране труда </w:t>
            </w:r>
          </w:p>
        </w:tc>
        <w:tc>
          <w:tcPr>
            <w:tcW w:w="1559" w:type="dxa"/>
          </w:tcPr>
          <w:p w:rsidR="001A358C" w:rsidRDefault="001A35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необходимости </w:t>
            </w:r>
          </w:p>
        </w:tc>
        <w:tc>
          <w:tcPr>
            <w:tcW w:w="2410" w:type="dxa"/>
          </w:tcPr>
          <w:p w:rsidR="001A358C" w:rsidRDefault="001A35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профкома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 w:val="restart"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302" w:type="dxa"/>
            <w:gridSpan w:val="2"/>
            <w:vMerge w:val="restart"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ИНФОРМАЦИОННАЯ ПОЛИТИКА</w:t>
            </w: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. Пополнять профсоюзную страничку школьного сайта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Обеспечивать своевременным информированием членов Профсоюза о важнейших событиях в жизни Профсоюза школы, района, области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Обеспечить своевременное оформление протоколов заседаний профкома, профсоюзных собраний.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профкома.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 w:val="restart"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302" w:type="dxa"/>
            <w:gridSpan w:val="2"/>
            <w:vMerge w:val="restart"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ФИНАНСОВАЯ РАБОТА</w:t>
            </w: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Обеспечить оказание членам Профсоюза юридической, материальной, консультационной помощи.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обращения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профкома.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 w:rsidP="004E28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2.Анализ эффективности использования сре</w:t>
            </w:r>
            <w:proofErr w:type="gramStart"/>
            <w:r>
              <w:rPr>
                <w:sz w:val="22"/>
                <w:szCs w:val="22"/>
              </w:rPr>
              <w:t>дств пр</w:t>
            </w:r>
            <w:proofErr w:type="gramEnd"/>
            <w:r>
              <w:rPr>
                <w:sz w:val="22"/>
                <w:szCs w:val="22"/>
              </w:rPr>
              <w:t xml:space="preserve">офсоюзного бюджета за </w:t>
            </w:r>
            <w:r w:rsidR="00922795">
              <w:rPr>
                <w:sz w:val="22"/>
                <w:szCs w:val="22"/>
              </w:rPr>
              <w:t>20</w:t>
            </w:r>
            <w:r w:rsidR="0070039E">
              <w:rPr>
                <w:sz w:val="22"/>
                <w:szCs w:val="22"/>
              </w:rPr>
              <w:t>2</w:t>
            </w:r>
            <w:r w:rsidR="004E285D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раз в полугодие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профкома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 w:val="restart"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302" w:type="dxa"/>
            <w:gridSpan w:val="2"/>
            <w:vMerge w:val="restart"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РАЗВИТИЕ ПРОФСОЮЗНОГО ДВИЖЕНИЯ</w:t>
            </w:r>
          </w:p>
        </w:tc>
        <w:tc>
          <w:tcPr>
            <w:tcW w:w="3685" w:type="dxa"/>
          </w:tcPr>
          <w:p w:rsidR="006171F6" w:rsidRDefault="006171F6">
            <w:pPr>
              <w:pStyle w:val="Default"/>
            </w:pPr>
            <w:r>
              <w:t xml:space="preserve">1. Участие в акциях Профсоюза </w:t>
            </w:r>
          </w:p>
        </w:tc>
        <w:tc>
          <w:tcPr>
            <w:tcW w:w="1559" w:type="dxa"/>
          </w:tcPr>
          <w:p w:rsidR="006171F6" w:rsidRDefault="006171F6" w:rsidP="002010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профкома и члены профкома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  <w:gridSpan w:val="2"/>
            <w:vMerge/>
          </w:tcPr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1.Участие в акции «Бессмертный полк»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Мая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профкома. </w:t>
            </w:r>
          </w:p>
        </w:tc>
      </w:tr>
      <w:tr w:rsidR="006171F6" w:rsidTr="001A358C">
        <w:trPr>
          <w:trHeight w:val="563"/>
        </w:trPr>
        <w:tc>
          <w:tcPr>
            <w:tcW w:w="534" w:type="dxa"/>
          </w:tcPr>
          <w:p w:rsidR="006171F6" w:rsidRDefault="006171F6" w:rsidP="006171F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02" w:type="dxa"/>
            <w:gridSpan w:val="2"/>
          </w:tcPr>
          <w:p w:rsidR="006171F6" w:rsidRDefault="006171F6" w:rsidP="006171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С ВЕТЕРАНАМИ </w:t>
            </w:r>
          </w:p>
          <w:p w:rsidR="006171F6" w:rsidRDefault="006171F6" w:rsidP="00CE63A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Поздравление ветеранов с 1 сентября, Днем Учителя и днем пожилого человека, Новым годом, 8 Марта, 9 Мая </w:t>
            </w:r>
          </w:p>
        </w:tc>
        <w:tc>
          <w:tcPr>
            <w:tcW w:w="1559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2410" w:type="dxa"/>
          </w:tcPr>
          <w:p w:rsidR="006171F6" w:rsidRDefault="00617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профкома и члены профкома. </w:t>
            </w:r>
          </w:p>
        </w:tc>
      </w:tr>
    </w:tbl>
    <w:p w:rsidR="006B2F57" w:rsidRDefault="006B2F57" w:rsidP="006B2F57">
      <w:pPr>
        <w:pStyle w:val="Default"/>
        <w:jc w:val="center"/>
        <w:rPr>
          <w:b/>
        </w:rPr>
      </w:pPr>
    </w:p>
    <w:p w:rsidR="006B2F57" w:rsidRDefault="006B2F57" w:rsidP="006B2F57">
      <w:pPr>
        <w:pStyle w:val="Default"/>
        <w:jc w:val="center"/>
        <w:rPr>
          <w:b/>
        </w:rPr>
      </w:pPr>
    </w:p>
    <w:p w:rsidR="006B2F57" w:rsidRDefault="001A358C" w:rsidP="00CE6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ПРОФСОЮЗНОГО КОМИТЕТА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1559"/>
        <w:gridCol w:w="2410"/>
      </w:tblGrid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A358C" w:rsidRPr="001A358C" w:rsidRDefault="001A358C" w:rsidP="001A358C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коллективного договора за </w:t>
            </w:r>
            <w:r w:rsidR="002010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2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A358C" w:rsidRDefault="001A358C" w:rsidP="001A358C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 работе страницы профсоюза на школьном сайте.</w:t>
            </w:r>
          </w:p>
          <w:p w:rsidR="000B65C4" w:rsidRPr="001A358C" w:rsidRDefault="0070039E" w:rsidP="004E285D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</w:t>
            </w:r>
            <w:r w:rsidR="004E2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65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A358C" w:rsidRPr="001A358C" w:rsidRDefault="001A358C" w:rsidP="001A358C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оформления трудовых книжек работников</w:t>
            </w:r>
            <w:proofErr w:type="gramEnd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58C" w:rsidRPr="001A358C" w:rsidRDefault="001A358C" w:rsidP="001A358C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ТБ.</w:t>
            </w:r>
          </w:p>
          <w:p w:rsidR="001A358C" w:rsidRPr="001A358C" w:rsidRDefault="001A358C" w:rsidP="001A358C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посвященных 23 февраля и 8 марта.</w:t>
            </w:r>
          </w:p>
          <w:p w:rsidR="001A358C" w:rsidRPr="001A358C" w:rsidRDefault="001A358C" w:rsidP="001A358C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Подготовка совместно с администрацией отчёта о ходе выполнения соглашения по ОТ и ТБ.</w:t>
            </w:r>
            <w:proofErr w:type="gramEnd"/>
          </w:p>
          <w:p w:rsidR="001A358C" w:rsidRPr="001A358C" w:rsidRDefault="001A358C" w:rsidP="001A358C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 соблюдении правил внутреннего распорядка школы.</w:t>
            </w:r>
          </w:p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посвящённого8 марта</w:t>
            </w: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 согласовании предварительной тарификации сотрудников на новый учебный год.</w:t>
            </w:r>
          </w:p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учебных помещений школы, соблюдении условий и охраны труда к началу учебного года.</w:t>
            </w:r>
          </w:p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медосмотров.</w:t>
            </w:r>
          </w:p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Обновление правил внутреннего трудового распорядка школы и утверждение его на производственном совещании.</w:t>
            </w:r>
          </w:p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</w:t>
            </w:r>
            <w:proofErr w:type="spellStart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Утвердить локальные акты: правила внутреннего трудового распорядка, доплаты и надбавки распределения  учебной нагрузки.</w:t>
            </w:r>
          </w:p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Совещание членов ПК по организации и распределению общественной нагрузки.</w:t>
            </w:r>
          </w:p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Составить перечень юбилейных и праздничных дат.</w:t>
            </w: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1A358C" w:rsidRPr="001A358C" w:rsidRDefault="001A358C" w:rsidP="001A358C">
            <w:pPr>
              <w:spacing w:after="0" w:line="240" w:lineRule="auto"/>
              <w:ind w:firstLine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 согласовании расписания уроков</w:t>
            </w:r>
          </w:p>
          <w:p w:rsidR="001A358C" w:rsidRPr="001A358C" w:rsidRDefault="001A358C" w:rsidP="001A358C">
            <w:pPr>
              <w:spacing w:after="0" w:line="240" w:lineRule="auto"/>
              <w:ind w:firstLine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 согласовании инструкций по технике безопасности.</w:t>
            </w:r>
          </w:p>
          <w:p w:rsidR="001A358C" w:rsidRPr="001A358C" w:rsidRDefault="001A358C" w:rsidP="001A358C">
            <w:pPr>
              <w:spacing w:after="0" w:line="240" w:lineRule="auto"/>
              <w:ind w:firstLine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 подготовке к праздникам «День пожилых людей» и «День Учителя»</w:t>
            </w:r>
            <w:proofErr w:type="gramStart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A358C" w:rsidRPr="001A358C" w:rsidRDefault="001A358C" w:rsidP="001A358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1A358C" w:rsidRPr="001A358C" w:rsidRDefault="001A358C" w:rsidP="001A358C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Работа культмассового сектора (День пожилых людей, День учителя).</w:t>
            </w:r>
          </w:p>
          <w:p w:rsidR="001A358C" w:rsidRPr="001A358C" w:rsidRDefault="001A358C" w:rsidP="001A358C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0B65C4" w:rsidRDefault="000B65C4" w:rsidP="000B65C4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1A358C"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ведения личных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т трудовых книжек сотрудников</w:t>
            </w:r>
          </w:p>
          <w:p w:rsidR="001A358C" w:rsidRPr="001A358C" w:rsidRDefault="000B65C4" w:rsidP="000B65C4">
            <w:pPr>
              <w:spacing w:after="0" w:line="240" w:lineRule="auto"/>
              <w:ind w:left="1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358C" w:rsidRPr="001A358C">
              <w:rPr>
                <w:rFonts w:ascii="Times New Roman" w:hAnsi="Times New Roman" w:cs="Times New Roman"/>
                <w:sz w:val="24"/>
                <w:szCs w:val="24"/>
              </w:rPr>
              <w:t>овогодни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358C"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 подарк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358C" w:rsidRPr="001A358C">
              <w:rPr>
                <w:rFonts w:ascii="Times New Roman" w:hAnsi="Times New Roman" w:cs="Times New Roman"/>
                <w:sz w:val="24"/>
                <w:szCs w:val="24"/>
              </w:rPr>
              <w:t>членам ПК.</w:t>
            </w: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1A358C" w:rsidRPr="001A358C" w:rsidRDefault="001A358C" w:rsidP="001A358C">
            <w:pPr>
              <w:spacing w:after="0" w:line="240" w:lineRule="auto"/>
              <w:ind w:left="157"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статистического отчета.</w:t>
            </w:r>
          </w:p>
          <w:p w:rsidR="001A358C" w:rsidRPr="001A358C" w:rsidRDefault="001A358C" w:rsidP="001A358C">
            <w:pPr>
              <w:spacing w:after="0" w:line="240" w:lineRule="auto"/>
              <w:ind w:left="157"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отпуск</w:t>
            </w:r>
            <w:r w:rsidR="0070039E">
              <w:rPr>
                <w:rFonts w:ascii="Times New Roman" w:hAnsi="Times New Roman" w:cs="Times New Roman"/>
                <w:sz w:val="24"/>
                <w:szCs w:val="24"/>
              </w:rPr>
              <w:t>ов работников школы на новый 202</w:t>
            </w:r>
            <w:r w:rsidR="004E2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3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E2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1A358C" w:rsidRPr="001A358C" w:rsidRDefault="001A358C" w:rsidP="001A358C">
            <w:pPr>
              <w:spacing w:after="0" w:line="240" w:lineRule="auto"/>
              <w:ind w:left="157"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профсоюзного </w:t>
            </w:r>
            <w:r w:rsidRPr="001A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 по выполнению коллективного договора.</w:t>
            </w:r>
          </w:p>
          <w:p w:rsidR="001A358C" w:rsidRPr="001A358C" w:rsidRDefault="001A358C" w:rsidP="001A358C">
            <w:pPr>
              <w:spacing w:after="0" w:line="240" w:lineRule="auto"/>
              <w:ind w:left="157"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новогоднего праздника и обеспечении новогодними подарками членов профсоюза и новогоднего представления для детей и внуков членов профсоюза.   </w:t>
            </w:r>
          </w:p>
          <w:p w:rsidR="001A358C" w:rsidRPr="001A358C" w:rsidRDefault="001A358C" w:rsidP="001A358C">
            <w:pPr>
              <w:spacing w:after="0" w:line="240" w:lineRule="auto"/>
              <w:ind w:left="157"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Работа культмассового сектора (Новый год).</w:t>
            </w: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</w:t>
            </w:r>
            <w:r w:rsidRPr="001A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профком</w:t>
            </w: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4" w:type="dxa"/>
          </w:tcPr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материальную помощь.</w:t>
            </w:r>
          </w:p>
          <w:p w:rsidR="001A358C" w:rsidRPr="001A358C" w:rsidRDefault="001A358C" w:rsidP="001A358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Информировать сотрудников о расходах профсоюзных взносов.</w:t>
            </w: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работа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A358C" w:rsidRPr="001A358C" w:rsidRDefault="001A358C" w:rsidP="000B65C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A358C" w:rsidRPr="001A358C" w:rsidRDefault="001A358C" w:rsidP="000B65C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Информация о планах работы профкома, проводимых мероприятиях.</w:t>
            </w: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10490" w:type="dxa"/>
            <w:gridSpan w:val="4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с ветеранами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vAlign w:val="center"/>
          </w:tcPr>
          <w:p w:rsidR="001A358C" w:rsidRPr="000B65C4" w:rsidRDefault="001A358C" w:rsidP="001A358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65C4">
              <w:rPr>
                <w:rFonts w:ascii="Times New Roman" w:hAnsi="Times New Roman" w:cs="Times New Roman"/>
                <w:sz w:val="24"/>
                <w:szCs w:val="24"/>
              </w:rPr>
              <w:t>Организация подарков ветеранам.</w:t>
            </w:r>
            <w:r w:rsidR="000B65C4" w:rsidRPr="000B65C4">
              <w:rPr>
                <w:rFonts w:ascii="Times New Roman" w:hAnsi="Times New Roman" w:cs="Times New Roman"/>
              </w:rPr>
              <w:t xml:space="preserve"> Поздравление ветеранов с 1 сентября, Днем Учителя и днем пожилого человека, Новым годом, 8 Марта, 9 Мая</w:t>
            </w:r>
          </w:p>
        </w:tc>
        <w:tc>
          <w:tcPr>
            <w:tcW w:w="1559" w:type="dxa"/>
          </w:tcPr>
          <w:p w:rsidR="001A358C" w:rsidRPr="001A358C" w:rsidRDefault="000B65C4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  <w:tr w:rsidR="001A358C" w:rsidRPr="001A358C" w:rsidTr="001A358C">
        <w:tc>
          <w:tcPr>
            <w:tcW w:w="10490" w:type="dxa"/>
            <w:gridSpan w:val="4"/>
          </w:tcPr>
          <w:p w:rsidR="001A358C" w:rsidRPr="001A358C" w:rsidRDefault="001A358C" w:rsidP="001A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 массовые мероприятия</w:t>
            </w:r>
          </w:p>
        </w:tc>
      </w:tr>
      <w:tr w:rsidR="001A358C" w:rsidRPr="001A358C" w:rsidTr="001A358C">
        <w:tc>
          <w:tcPr>
            <w:tcW w:w="567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358C" w:rsidRPr="001A358C" w:rsidRDefault="001A358C" w:rsidP="001A358C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1A358C" w:rsidRPr="001A358C" w:rsidRDefault="001A358C" w:rsidP="001A358C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Посещение больных учителей и оказание им помощи.</w:t>
            </w:r>
          </w:p>
          <w:p w:rsidR="001A358C" w:rsidRPr="001A358C" w:rsidRDefault="001A358C" w:rsidP="001A358C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Работа с письмами, заявлениями и жалобами в профком.</w:t>
            </w:r>
          </w:p>
          <w:p w:rsidR="001A358C" w:rsidRPr="001A358C" w:rsidRDefault="001A358C" w:rsidP="001A358C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Проведение очередных праздничных мероприятий, посвящённых:</w:t>
            </w:r>
          </w:p>
          <w:p w:rsidR="001A358C" w:rsidRPr="001A358C" w:rsidRDefault="001A358C" w:rsidP="001A358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-  Дню учителя</w:t>
            </w:r>
          </w:p>
          <w:p w:rsidR="001A358C" w:rsidRPr="001A358C" w:rsidRDefault="001A358C" w:rsidP="001A358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-  23 февраля</w:t>
            </w:r>
          </w:p>
          <w:p w:rsidR="001A358C" w:rsidRPr="001A358C" w:rsidRDefault="001A358C" w:rsidP="001A358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-  8 марта</w:t>
            </w:r>
          </w:p>
          <w:p w:rsidR="001A358C" w:rsidRPr="001A358C" w:rsidRDefault="001A358C" w:rsidP="001A358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-  Новому году</w:t>
            </w:r>
          </w:p>
          <w:p w:rsidR="001A358C" w:rsidRPr="001A358C" w:rsidRDefault="001A358C" w:rsidP="001A358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-  концу учебного года</w:t>
            </w:r>
          </w:p>
          <w:p w:rsidR="001A358C" w:rsidRPr="001A358C" w:rsidRDefault="001A358C" w:rsidP="001A358C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учителей-юбиляров.</w:t>
            </w:r>
          </w:p>
          <w:p w:rsidR="001A358C" w:rsidRPr="001A358C" w:rsidRDefault="001A358C" w:rsidP="001A358C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Способствовать проведению смотров-конкурсов, соревнований и т.д.</w:t>
            </w:r>
          </w:p>
          <w:p w:rsidR="001A358C" w:rsidRPr="001A358C" w:rsidRDefault="001A358C" w:rsidP="001A358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358C" w:rsidRPr="001A358C" w:rsidRDefault="001A358C" w:rsidP="001A3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C">
              <w:rPr>
                <w:rFonts w:ascii="Times New Roman" w:hAnsi="Times New Roman" w:cs="Times New Roman"/>
                <w:sz w:val="24"/>
                <w:szCs w:val="24"/>
              </w:rPr>
              <w:t>Председатель ПО, профком</w:t>
            </w:r>
          </w:p>
        </w:tc>
      </w:tr>
    </w:tbl>
    <w:p w:rsidR="000B65C4" w:rsidRDefault="000B65C4" w:rsidP="000B65C4">
      <w:pPr>
        <w:pStyle w:val="Default"/>
        <w:rPr>
          <w:b/>
          <w:bCs/>
          <w:sz w:val="23"/>
          <w:szCs w:val="23"/>
        </w:rPr>
      </w:pPr>
    </w:p>
    <w:p w:rsidR="000B65C4" w:rsidRDefault="000B65C4" w:rsidP="000B65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течение года: </w:t>
      </w:r>
    </w:p>
    <w:p w:rsidR="000B65C4" w:rsidRDefault="000B65C4" w:rsidP="000B65C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Рассмотрение заявлений на выделение материальной помощи. Разбор заявлений сотрудников ОУ – по мере поступления. </w:t>
      </w:r>
    </w:p>
    <w:p w:rsidR="000B65C4" w:rsidRDefault="000B65C4" w:rsidP="000B65C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Принимать активное участие во всех мероприятиях, организованных РП Устюженского  района. </w:t>
      </w:r>
    </w:p>
    <w:p w:rsidR="000B65C4" w:rsidRDefault="000B65C4" w:rsidP="000B65C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Активно сотрудничать с профкомами школ района. </w:t>
      </w:r>
    </w:p>
    <w:p w:rsidR="000B65C4" w:rsidRDefault="000B65C4" w:rsidP="000B65C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Своевременно информировать коллектив школы обо всех новшествах в профсоюзной жизни района и области профсоюзов народного образования. </w:t>
      </w:r>
    </w:p>
    <w:p w:rsidR="000B65C4" w:rsidRDefault="000B65C4" w:rsidP="000B65C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Своевременно информировать коллектив об изменениях в </w:t>
      </w:r>
      <w:proofErr w:type="gramStart"/>
      <w:r>
        <w:rPr>
          <w:sz w:val="23"/>
          <w:szCs w:val="23"/>
        </w:rPr>
        <w:t>Законе</w:t>
      </w:r>
      <w:proofErr w:type="gramEnd"/>
      <w:r>
        <w:rPr>
          <w:sz w:val="23"/>
          <w:szCs w:val="23"/>
        </w:rPr>
        <w:t xml:space="preserve"> об образовании, о прохождении аттестации. </w:t>
      </w:r>
    </w:p>
    <w:p w:rsidR="000B65C4" w:rsidRDefault="000B65C4" w:rsidP="000B65C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Размещение информации на школьном сайте </w:t>
      </w:r>
    </w:p>
    <w:p w:rsidR="000B65C4" w:rsidRDefault="000B65C4" w:rsidP="000B65C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Поздравление членов профсоюза с Днями рождений</w:t>
      </w:r>
    </w:p>
    <w:p w:rsidR="000B65C4" w:rsidRDefault="000B65C4" w:rsidP="00922795">
      <w:pPr>
        <w:pStyle w:val="Default"/>
        <w:ind w:left="720"/>
        <w:rPr>
          <w:sz w:val="23"/>
          <w:szCs w:val="23"/>
        </w:rPr>
      </w:pPr>
    </w:p>
    <w:p w:rsidR="001A358C" w:rsidRPr="001A358C" w:rsidRDefault="001A358C" w:rsidP="001A3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358C" w:rsidRPr="001A358C" w:rsidSect="00CE63A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1C7"/>
    <w:multiLevelType w:val="hybridMultilevel"/>
    <w:tmpl w:val="8618E010"/>
    <w:lvl w:ilvl="0" w:tplc="F8AA33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26509"/>
    <w:multiLevelType w:val="hybridMultilevel"/>
    <w:tmpl w:val="9F02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400D1"/>
    <w:multiLevelType w:val="hybridMultilevel"/>
    <w:tmpl w:val="1ADC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A2952"/>
    <w:multiLevelType w:val="hybridMultilevel"/>
    <w:tmpl w:val="D1787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9573C"/>
    <w:rsid w:val="00023CBD"/>
    <w:rsid w:val="000B65C4"/>
    <w:rsid w:val="001A358C"/>
    <w:rsid w:val="002010D6"/>
    <w:rsid w:val="003B750B"/>
    <w:rsid w:val="004E285D"/>
    <w:rsid w:val="005F750C"/>
    <w:rsid w:val="006171F6"/>
    <w:rsid w:val="006B0DD5"/>
    <w:rsid w:val="006B2F57"/>
    <w:rsid w:val="0070039E"/>
    <w:rsid w:val="00837C07"/>
    <w:rsid w:val="00856255"/>
    <w:rsid w:val="00922795"/>
    <w:rsid w:val="0096243A"/>
    <w:rsid w:val="00AB4C6D"/>
    <w:rsid w:val="00B5051D"/>
    <w:rsid w:val="00C33541"/>
    <w:rsid w:val="00CE63A0"/>
    <w:rsid w:val="00D9573C"/>
    <w:rsid w:val="00EC5FD8"/>
    <w:rsid w:val="00E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B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B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2024-01-22T09:25:00Z</dcterms:created>
  <dcterms:modified xsi:type="dcterms:W3CDTF">2025-01-10T07:06:00Z</dcterms:modified>
</cp:coreProperties>
</file>